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3AB" w:rsidRPr="008E575F" w:rsidRDefault="00FF63AB" w:rsidP="00FF63AB">
      <w:pPr>
        <w:wordWrap w:val="0"/>
        <w:spacing w:line="720" w:lineRule="auto"/>
        <w:textAlignment w:val="center"/>
        <w:rPr>
          <w:rFonts w:ascii="宋体" w:hAnsi="宋体"/>
          <w:b/>
          <w:sz w:val="44"/>
          <w:szCs w:val="44"/>
          <w:u w:val="thick" w:color="FF0000"/>
        </w:rPr>
      </w:pPr>
      <w:r>
        <w:rPr>
          <w:rFonts w:ascii="宋体" w:hAnsi="宋体"/>
          <w:b/>
          <w:sz w:val="44"/>
          <w:szCs w:val="44"/>
          <w:u w:val="thick" w:color="FF0000"/>
        </w:rPr>
        <w:t>专项</w:t>
      </w:r>
      <w:r>
        <w:rPr>
          <w:rFonts w:ascii="宋体" w:hAnsi="宋体" w:hint="eastAsia"/>
          <w:b/>
          <w:sz w:val="44"/>
          <w:szCs w:val="44"/>
          <w:u w:val="thick" w:color="FF0000"/>
        </w:rPr>
        <w:t>四</w:t>
      </w:r>
      <w:r w:rsidRPr="008E575F">
        <w:rPr>
          <w:rFonts w:ascii="宋体" w:hAnsi="宋体"/>
          <w:b/>
          <w:sz w:val="44"/>
          <w:szCs w:val="44"/>
          <w:u w:val="thick" w:color="FF0000"/>
        </w:rPr>
        <w:t xml:space="preserve">  </w:t>
      </w:r>
      <w:r>
        <w:rPr>
          <w:rFonts w:ascii="宋体" w:hAnsi="宋体" w:hint="eastAsia"/>
          <w:b/>
          <w:sz w:val="44"/>
          <w:szCs w:val="44"/>
          <w:u w:val="thick" w:color="FF0000"/>
        </w:rPr>
        <w:t>电学</w:t>
      </w:r>
    </w:p>
    <w:p w:rsidR="00FF63AB" w:rsidRPr="00FF63AB" w:rsidRDefault="00FF63AB" w:rsidP="00FF63AB">
      <w:pPr>
        <w:wordWrap w:val="0"/>
        <w:spacing w:line="720" w:lineRule="auto"/>
        <w:jc w:val="center"/>
        <w:textAlignment w:val="center"/>
        <w:rPr>
          <w:rFonts w:eastAsia="黑体"/>
          <w:b/>
          <w:color w:val="FF0000"/>
          <w:sz w:val="36"/>
          <w:szCs w:val="32"/>
        </w:rPr>
      </w:pPr>
      <w:r w:rsidRPr="00FF63AB">
        <w:rPr>
          <w:rFonts w:eastAsia="黑体"/>
          <w:b/>
          <w:color w:val="FF0000"/>
          <w:sz w:val="36"/>
          <w:szCs w:val="32"/>
        </w:rPr>
        <w:t>重难点</w:t>
      </w:r>
      <w:bookmarkStart w:id="0" w:name="_GoBack"/>
      <w:r w:rsidRPr="00FF63AB">
        <w:rPr>
          <w:rFonts w:eastAsia="黑体" w:hint="eastAsia"/>
          <w:b/>
          <w:color w:val="FF0000"/>
          <w:sz w:val="36"/>
          <w:szCs w:val="32"/>
        </w:rPr>
        <w:t>16</w:t>
      </w:r>
      <w:r w:rsidRPr="00FF63AB">
        <w:rPr>
          <w:rFonts w:eastAsia="黑体" w:hint="eastAsia"/>
          <w:b/>
          <w:color w:val="FF0000"/>
          <w:sz w:val="36"/>
          <w:szCs w:val="32"/>
        </w:rPr>
        <w:t xml:space="preserve"> </w:t>
      </w:r>
      <w:r w:rsidRPr="00FF63AB">
        <w:rPr>
          <w:rFonts w:eastAsia="黑体" w:hint="eastAsia"/>
          <w:b/>
          <w:color w:val="FF0000"/>
          <w:sz w:val="36"/>
          <w:szCs w:val="32"/>
        </w:rPr>
        <w:t>电功、电功率</w:t>
      </w:r>
      <w:bookmarkEnd w:id="0"/>
    </w:p>
    <w:p w:rsidR="00FF63AB" w:rsidRDefault="00FF63AB" w:rsidP="00FF63AB">
      <w:pPr>
        <w:spacing w:line="360" w:lineRule="auto"/>
        <w:textAlignment w:val="center"/>
        <w:rPr>
          <w:rFonts w:ascii="宋体" w:hAnsi="宋体" w:hint="eastAsia"/>
          <w:color w:val="00B050"/>
          <w:szCs w:val="21"/>
        </w:rPr>
      </w:pPr>
    </w:p>
    <w:p w:rsidR="00FF63AB" w:rsidRPr="004F0FC4" w:rsidRDefault="00FF63AB" w:rsidP="00FF63AB">
      <w:pPr>
        <w:spacing w:line="360" w:lineRule="auto"/>
        <w:textAlignment w:val="center"/>
        <w:rPr>
          <w:rFonts w:ascii="宋体" w:hAnsi="宋体" w:hint="eastAsia"/>
          <w:color w:val="00B050"/>
          <w:szCs w:val="21"/>
        </w:rPr>
      </w:pPr>
      <w:r w:rsidRPr="004F0FC4">
        <w:rPr>
          <w:rFonts w:ascii="宋体" w:hAnsi="宋体"/>
          <w:color w:val="00B050"/>
          <w:szCs w:val="21"/>
        </w:rPr>
        <w:t>【</w:t>
      </w:r>
      <w:r w:rsidRPr="004F0FC4">
        <w:rPr>
          <w:rFonts w:ascii="宋体" w:hAnsi="宋体"/>
          <w:b/>
          <w:color w:val="00B050"/>
          <w:szCs w:val="21"/>
        </w:rPr>
        <w:t>知识梳理</w:t>
      </w:r>
      <w:r w:rsidRPr="004F0FC4">
        <w:rPr>
          <w:rFonts w:ascii="宋体" w:hAnsi="宋体"/>
          <w:color w:val="00B050"/>
          <w:szCs w:val="21"/>
        </w:rPr>
        <w:t>】</w:t>
      </w:r>
    </w:p>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1.电功、电功率、电热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2315"/>
        <w:gridCol w:w="560"/>
        <w:gridCol w:w="1259"/>
        <w:gridCol w:w="1385"/>
        <w:gridCol w:w="1938"/>
      </w:tblGrid>
      <w:tr w:rsidR="00FF63AB" w:rsidTr="008E6666">
        <w:tc>
          <w:tcPr>
            <w:tcW w:w="1101"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物理量</w:t>
            </w:r>
          </w:p>
        </w:tc>
        <w:tc>
          <w:tcPr>
            <w:tcW w:w="2409"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定义</w:t>
            </w:r>
          </w:p>
        </w:tc>
        <w:tc>
          <w:tcPr>
            <w:tcW w:w="567"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符号</w:t>
            </w:r>
          </w:p>
        </w:tc>
        <w:tc>
          <w:tcPr>
            <w:tcW w:w="1276"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国际单位</w:t>
            </w:r>
          </w:p>
        </w:tc>
        <w:tc>
          <w:tcPr>
            <w:tcW w:w="141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主要计算公式</w:t>
            </w:r>
          </w:p>
        </w:tc>
        <w:tc>
          <w:tcPr>
            <w:tcW w:w="2005"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联系</w:t>
            </w:r>
          </w:p>
        </w:tc>
      </w:tr>
      <w:tr w:rsidR="00FF63AB" w:rsidTr="008E6666">
        <w:tc>
          <w:tcPr>
            <w:tcW w:w="1101"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电功</w:t>
            </w:r>
          </w:p>
        </w:tc>
        <w:tc>
          <w:tcPr>
            <w:tcW w:w="240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电流所做的功</w:t>
            </w:r>
          </w:p>
        </w:tc>
        <w:tc>
          <w:tcPr>
            <w:tcW w:w="567"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W</w:t>
            </w:r>
          </w:p>
        </w:tc>
        <w:tc>
          <w:tcPr>
            <w:tcW w:w="1276"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焦耳（焦），符号：J</w:t>
            </w:r>
          </w:p>
        </w:tc>
        <w:tc>
          <w:tcPr>
            <w:tcW w:w="141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W=</w:t>
            </w:r>
            <w:proofErr w:type="spellStart"/>
            <w:r w:rsidRPr="00004527">
              <w:rPr>
                <w:rFonts w:ascii="宋体" w:hAnsi="宋体" w:hint="eastAsia"/>
                <w:szCs w:val="21"/>
              </w:rPr>
              <w:t>UIt</w:t>
            </w:r>
            <w:proofErr w:type="spellEnd"/>
          </w:p>
        </w:tc>
        <w:tc>
          <w:tcPr>
            <w:tcW w:w="2005"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W=</w:t>
            </w:r>
            <w:proofErr w:type="spellStart"/>
            <w:r w:rsidRPr="00004527">
              <w:rPr>
                <w:rFonts w:ascii="宋体" w:hAnsi="宋体" w:hint="eastAsia"/>
                <w:szCs w:val="21"/>
              </w:rPr>
              <w:t>Pt</w:t>
            </w:r>
            <w:proofErr w:type="spellEnd"/>
          </w:p>
        </w:tc>
      </w:tr>
      <w:tr w:rsidR="00FF63AB" w:rsidTr="008E6666">
        <w:tc>
          <w:tcPr>
            <w:tcW w:w="1101"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电功率</w:t>
            </w:r>
          </w:p>
        </w:tc>
        <w:tc>
          <w:tcPr>
            <w:tcW w:w="240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单位时间内用电器所做的功</w:t>
            </w:r>
          </w:p>
        </w:tc>
        <w:tc>
          <w:tcPr>
            <w:tcW w:w="567"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w:t>
            </w:r>
          </w:p>
        </w:tc>
        <w:tc>
          <w:tcPr>
            <w:tcW w:w="1276"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瓦特（瓦），符号：W</w:t>
            </w:r>
          </w:p>
        </w:tc>
        <w:tc>
          <w:tcPr>
            <w:tcW w:w="141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P=UI</w:t>
            </w:r>
          </w:p>
        </w:tc>
        <w:tc>
          <w:tcPr>
            <w:tcW w:w="2005"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P=W/t</w:t>
            </w:r>
          </w:p>
        </w:tc>
      </w:tr>
      <w:tr w:rsidR="00FF63AB" w:rsidTr="008E6666">
        <w:tc>
          <w:tcPr>
            <w:tcW w:w="1101"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电热</w:t>
            </w:r>
          </w:p>
        </w:tc>
        <w:tc>
          <w:tcPr>
            <w:tcW w:w="240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电能转化为内能（热效应）</w:t>
            </w:r>
          </w:p>
        </w:tc>
        <w:tc>
          <w:tcPr>
            <w:tcW w:w="567"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Q</w:t>
            </w:r>
          </w:p>
        </w:tc>
        <w:tc>
          <w:tcPr>
            <w:tcW w:w="1276"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焦耳（焦），符号：J</w:t>
            </w:r>
          </w:p>
        </w:tc>
        <w:tc>
          <w:tcPr>
            <w:tcW w:w="141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Q=I</w:t>
            </w:r>
            <w:r w:rsidRPr="00004527">
              <w:rPr>
                <w:rFonts w:ascii="宋体" w:hAnsi="宋体" w:hint="eastAsia"/>
                <w:szCs w:val="21"/>
                <w:vertAlign w:val="superscript"/>
              </w:rPr>
              <w:t>2</w:t>
            </w:r>
            <w:r w:rsidRPr="00004527">
              <w:rPr>
                <w:rFonts w:ascii="宋体" w:hAnsi="宋体" w:hint="eastAsia"/>
                <w:szCs w:val="21"/>
              </w:rPr>
              <w:t>Rt</w:t>
            </w:r>
          </w:p>
        </w:tc>
        <w:tc>
          <w:tcPr>
            <w:tcW w:w="2005"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当电能全部转化为内能时，有Q=W</w:t>
            </w:r>
          </w:p>
        </w:tc>
      </w:tr>
    </w:tbl>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2.焦耳定律：电流通过导体产生的热量跟电流的平方成正比，跟导体的电阻成正比，跟通电时间成正比。数学表达式：Q=I</w:t>
      </w:r>
      <w:r w:rsidRPr="00004527">
        <w:rPr>
          <w:rFonts w:ascii="宋体" w:hAnsi="宋体" w:hint="eastAsia"/>
          <w:szCs w:val="21"/>
          <w:vertAlign w:val="superscript"/>
        </w:rPr>
        <w:t>2</w:t>
      </w:r>
      <w:r w:rsidRPr="00004527">
        <w:rPr>
          <w:rFonts w:ascii="宋体" w:hAnsi="宋体" w:hint="eastAsia"/>
          <w:szCs w:val="21"/>
        </w:rPr>
        <w:t>Rt。</w:t>
      </w:r>
    </w:p>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3.额定功率和实际功率：用电器正常工作时的电压，叫额定电压；此时的功率，为额定功率；额定电压和额定功率都只有唯一确定值，不随电压、功率的改变而改变。实际电压，决定实际功率，一一对应。</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F63AB" w:rsidTr="008E6666">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实际电压与额定电压</w:t>
            </w:r>
          </w:p>
        </w:tc>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实际功率与额定功率</w:t>
            </w:r>
          </w:p>
        </w:tc>
      </w:tr>
      <w:tr w:rsidR="00FF63AB" w:rsidTr="008E6666">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r w:rsidR="00FF63AB" w:rsidTr="008E6666">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r w:rsidR="00FF63AB" w:rsidTr="008E6666">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额</w:t>
            </w:r>
          </w:p>
        </w:tc>
        <w:tc>
          <w:tcPr>
            <w:tcW w:w="4388" w:type="dxa"/>
          </w:tcPr>
          <w:p w:rsidR="00FF63AB" w:rsidRPr="00004527" w:rsidRDefault="00FF63AB" w:rsidP="008E6666">
            <w:pPr>
              <w:spacing w:line="360" w:lineRule="auto"/>
              <w:jc w:val="center"/>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实</w:t>
            </w:r>
            <w:r w:rsidRPr="00004527">
              <w:rPr>
                <w:rFonts w:ascii="宋体" w:hAnsi="宋体" w:hint="eastAsia"/>
                <w:szCs w:val="21"/>
              </w:rPr>
              <w:t>＞P</w:t>
            </w:r>
            <w:r w:rsidRPr="00004527">
              <w:rPr>
                <w:rFonts w:ascii="宋体" w:hAnsi="宋体" w:hint="eastAsia"/>
                <w:szCs w:val="21"/>
                <w:vertAlign w:val="subscript"/>
              </w:rPr>
              <w:t>额</w:t>
            </w:r>
          </w:p>
        </w:tc>
      </w:tr>
    </w:tbl>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4.测量小灯泡的电功率的原理：</w:t>
      </w:r>
      <w:r>
        <w:rPr>
          <w:rFonts w:ascii="宋体" w:hAnsi="宋体" w:hint="eastAsia"/>
          <w:szCs w:val="21"/>
        </w:rPr>
        <w:t>P=UI。</w:t>
      </w:r>
    </w:p>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5.主要计算公式和比例</w:t>
      </w:r>
      <w:r>
        <w:rPr>
          <w:rFonts w:ascii="宋体" w:hAnsi="宋体" w:hint="eastAsia"/>
          <w:szCs w:val="21"/>
        </w:rPr>
        <w:t>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011"/>
        <w:gridCol w:w="2885"/>
        <w:gridCol w:w="1694"/>
      </w:tblGrid>
      <w:tr w:rsidR="00FF63AB" w:rsidTr="008E6666">
        <w:tc>
          <w:tcPr>
            <w:tcW w:w="95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物理量</w:t>
            </w:r>
          </w:p>
        </w:tc>
        <w:tc>
          <w:tcPr>
            <w:tcW w:w="3118"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计算公式</w:t>
            </w:r>
          </w:p>
        </w:tc>
        <w:tc>
          <w:tcPr>
            <w:tcW w:w="2977"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串联电路中比例</w:t>
            </w:r>
          </w:p>
        </w:tc>
        <w:tc>
          <w:tcPr>
            <w:tcW w:w="1722"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并联电路中比例</w:t>
            </w:r>
          </w:p>
        </w:tc>
      </w:tr>
      <w:tr w:rsidR="00FF63AB" w:rsidTr="008E6666">
        <w:tc>
          <w:tcPr>
            <w:tcW w:w="95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电功</w:t>
            </w:r>
          </w:p>
        </w:tc>
        <w:tc>
          <w:tcPr>
            <w:tcW w:w="3118" w:type="dxa"/>
          </w:tcPr>
          <w:p w:rsidR="00FF63AB" w:rsidRDefault="00FF63AB" w:rsidP="008E6666">
            <w:pPr>
              <w:spacing w:line="360" w:lineRule="auto"/>
              <w:textAlignment w:val="center"/>
              <w:rPr>
                <w:rFonts w:ascii="宋体" w:hAnsi="宋体" w:hint="eastAsia"/>
                <w:szCs w:val="21"/>
              </w:rPr>
            </w:pPr>
            <w:r>
              <w:rPr>
                <w:rFonts w:ascii="宋体" w:hAnsi="宋体" w:hint="eastAsia"/>
                <w:szCs w:val="21"/>
              </w:rPr>
              <w:t>W=</w:t>
            </w:r>
            <w:proofErr w:type="spellStart"/>
            <w:r>
              <w:rPr>
                <w:rFonts w:ascii="宋体" w:hAnsi="宋体" w:hint="eastAsia"/>
                <w:szCs w:val="21"/>
              </w:rPr>
              <w:t>UIt</w:t>
            </w:r>
            <w:proofErr w:type="spellEnd"/>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W=</w:t>
            </w:r>
            <w:proofErr w:type="spellStart"/>
            <w:r w:rsidRPr="00004527">
              <w:rPr>
                <w:rFonts w:ascii="宋体" w:hAnsi="宋体" w:hint="eastAsia"/>
                <w:szCs w:val="21"/>
              </w:rPr>
              <w:t>Pt</w:t>
            </w:r>
            <w:proofErr w:type="spellEnd"/>
          </w:p>
        </w:tc>
        <w:tc>
          <w:tcPr>
            <w:tcW w:w="2977"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r w:rsidRPr="00004527">
              <w:rPr>
                <w:rFonts w:ascii="宋体" w:hAnsi="宋体" w:hint="eastAsia"/>
                <w:szCs w:val="21"/>
              </w:rPr>
              <w:t>:R</w:t>
            </w:r>
            <w:r w:rsidRPr="00004527">
              <w:rPr>
                <w:rFonts w:ascii="宋体" w:hAnsi="宋体" w:hint="eastAsia"/>
                <w:szCs w:val="21"/>
                <w:vertAlign w:val="subscript"/>
              </w:rPr>
              <w:t>2</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W</w:t>
            </w:r>
            <w:r w:rsidRPr="00004527">
              <w:rPr>
                <w:rFonts w:ascii="宋体" w:hAnsi="宋体" w:hint="eastAsia"/>
                <w:szCs w:val="21"/>
                <w:vertAlign w:val="subscript"/>
              </w:rPr>
              <w:t>总</w:t>
            </w: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p>
        </w:tc>
        <w:tc>
          <w:tcPr>
            <w:tcW w:w="1722" w:type="dxa"/>
          </w:tcPr>
          <w:p w:rsidR="00FF63AB" w:rsidRPr="00004527" w:rsidRDefault="00FF63AB" w:rsidP="008E6666">
            <w:pPr>
              <w:spacing w:line="360" w:lineRule="auto"/>
              <w:textAlignment w:val="center"/>
              <w:rPr>
                <w:rFonts w:ascii="宋体" w:hAnsi="宋体" w:hint="eastAsia"/>
                <w:szCs w:val="21"/>
                <w:vertAlign w:val="subscript"/>
              </w:rPr>
            </w:pP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p>
          <w:p w:rsidR="00FF63AB" w:rsidRPr="00004527" w:rsidRDefault="00FF63AB" w:rsidP="008E6666">
            <w:pPr>
              <w:spacing w:line="360" w:lineRule="auto"/>
              <w:textAlignment w:val="center"/>
              <w:rPr>
                <w:rFonts w:ascii="宋体" w:hAnsi="宋体" w:hint="eastAsia"/>
                <w:szCs w:val="21"/>
                <w:vertAlign w:val="superscript"/>
              </w:rPr>
            </w:pPr>
            <w:r w:rsidRPr="00004527">
              <w:rPr>
                <w:rFonts w:ascii="宋体" w:hAnsi="宋体" w:hint="eastAsia"/>
                <w:szCs w:val="21"/>
              </w:rPr>
              <w:t>W</w:t>
            </w:r>
            <w:r w:rsidRPr="00004527">
              <w:rPr>
                <w:rFonts w:ascii="宋体" w:hAnsi="宋体" w:hint="eastAsia"/>
                <w:szCs w:val="21"/>
                <w:vertAlign w:val="subscript"/>
              </w:rPr>
              <w:t>总</w:t>
            </w:r>
            <w:r w:rsidRPr="00004527">
              <w:rPr>
                <w:rFonts w:ascii="宋体" w:hAnsi="宋体" w:hint="eastAsia"/>
                <w:szCs w:val="21"/>
              </w:rPr>
              <w:t>=W</w:t>
            </w:r>
            <w:r w:rsidRPr="00004527">
              <w:rPr>
                <w:rFonts w:ascii="宋体" w:hAnsi="宋体" w:hint="eastAsia"/>
                <w:szCs w:val="21"/>
                <w:vertAlign w:val="subscript"/>
              </w:rPr>
              <w:t>1</w:t>
            </w:r>
            <w:r w:rsidRPr="00004527">
              <w:rPr>
                <w:rFonts w:ascii="宋体" w:hAnsi="宋体" w:hint="eastAsia"/>
                <w:szCs w:val="21"/>
              </w:rPr>
              <w:t>+W</w:t>
            </w:r>
            <w:r w:rsidRPr="00004527">
              <w:rPr>
                <w:rFonts w:ascii="宋体" w:hAnsi="宋体" w:hint="eastAsia"/>
                <w:szCs w:val="21"/>
                <w:vertAlign w:val="subscript"/>
              </w:rPr>
              <w:t>2</w:t>
            </w:r>
          </w:p>
        </w:tc>
      </w:tr>
      <w:tr w:rsidR="00FF63AB" w:rsidTr="008E6666">
        <w:tc>
          <w:tcPr>
            <w:tcW w:w="95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lastRenderedPageBreak/>
              <w:t>电功率</w:t>
            </w:r>
          </w:p>
        </w:tc>
        <w:tc>
          <w:tcPr>
            <w:tcW w:w="3118" w:type="dxa"/>
          </w:tcPr>
          <w:p w:rsidR="00FF63AB" w:rsidRDefault="00FF63AB" w:rsidP="008E6666">
            <w:pPr>
              <w:spacing w:line="360" w:lineRule="auto"/>
              <w:textAlignment w:val="center"/>
              <w:rPr>
                <w:rFonts w:ascii="宋体" w:hAnsi="宋体" w:hint="eastAsia"/>
                <w:szCs w:val="21"/>
              </w:rPr>
            </w:pPr>
            <w:r w:rsidRPr="00004527">
              <w:rPr>
                <w:rFonts w:ascii="宋体" w:hAnsi="宋体" w:hint="eastAsia"/>
                <w:szCs w:val="21"/>
              </w:rPr>
              <w:t>通用：</w:t>
            </w:r>
            <w:r>
              <w:rPr>
                <w:rFonts w:ascii="宋体" w:hAnsi="宋体" w:hint="eastAsia"/>
                <w:szCs w:val="21"/>
              </w:rPr>
              <w:t>P=UI；</w:t>
            </w:r>
            <w:r w:rsidRPr="00004527">
              <w:rPr>
                <w:rFonts w:ascii="宋体" w:hAnsi="宋体" w:hint="eastAsia"/>
                <w:szCs w:val="21"/>
              </w:rPr>
              <w:t>P=W/t。</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适用于纯电阻：P=I</w:t>
            </w:r>
            <w:r w:rsidRPr="00004527">
              <w:rPr>
                <w:rFonts w:ascii="宋体" w:hAnsi="宋体" w:hint="eastAsia"/>
                <w:szCs w:val="21"/>
                <w:vertAlign w:val="superscript"/>
              </w:rPr>
              <w:t>2</w:t>
            </w:r>
            <w:r>
              <w:rPr>
                <w:rFonts w:ascii="宋体" w:hAnsi="宋体" w:hint="eastAsia"/>
                <w:szCs w:val="21"/>
              </w:rPr>
              <w:t>R；</w:t>
            </w:r>
            <w:r w:rsidRPr="00004527">
              <w:rPr>
                <w:rFonts w:ascii="宋体" w:hAnsi="宋体" w:hint="eastAsia"/>
                <w:szCs w:val="21"/>
              </w:rPr>
              <w:t>P=U</w:t>
            </w:r>
            <w:r w:rsidRPr="00004527">
              <w:rPr>
                <w:rFonts w:ascii="宋体" w:hAnsi="宋体" w:hint="eastAsia"/>
                <w:szCs w:val="21"/>
                <w:vertAlign w:val="superscript"/>
              </w:rPr>
              <w:t>2</w:t>
            </w:r>
            <w:r w:rsidRPr="00004527">
              <w:rPr>
                <w:rFonts w:ascii="宋体" w:hAnsi="宋体" w:hint="eastAsia"/>
                <w:szCs w:val="21"/>
              </w:rPr>
              <w:t>/R。</w:t>
            </w:r>
          </w:p>
        </w:tc>
        <w:tc>
          <w:tcPr>
            <w:tcW w:w="2977"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总</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tc>
        <w:tc>
          <w:tcPr>
            <w:tcW w:w="1722"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2</w:t>
            </w:r>
            <w:r w:rsidRPr="00004527">
              <w:rPr>
                <w:rFonts w:ascii="宋体" w:hAnsi="宋体" w:hint="eastAsia"/>
                <w:szCs w:val="21"/>
              </w:rPr>
              <w:t>:P</w:t>
            </w:r>
            <w:r w:rsidRPr="00004527">
              <w:rPr>
                <w:rFonts w:ascii="宋体" w:hAnsi="宋体" w:hint="eastAsia"/>
                <w:szCs w:val="21"/>
                <w:vertAlign w:val="subscript"/>
              </w:rPr>
              <w:t>1</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P</w:t>
            </w:r>
            <w:r w:rsidRPr="00004527">
              <w:rPr>
                <w:rFonts w:ascii="宋体" w:hAnsi="宋体" w:hint="eastAsia"/>
                <w:szCs w:val="21"/>
                <w:vertAlign w:val="subscript"/>
              </w:rPr>
              <w:t>总</w:t>
            </w:r>
            <w:r w:rsidRPr="00004527">
              <w:rPr>
                <w:rFonts w:ascii="宋体" w:hAnsi="宋体" w:hint="eastAsia"/>
                <w:szCs w:val="21"/>
              </w:rPr>
              <w:t>=P</w:t>
            </w:r>
            <w:r w:rsidRPr="00004527">
              <w:rPr>
                <w:rFonts w:ascii="宋体" w:hAnsi="宋体" w:hint="eastAsia"/>
                <w:szCs w:val="21"/>
                <w:vertAlign w:val="subscript"/>
              </w:rPr>
              <w:t>1</w:t>
            </w:r>
            <w:r w:rsidRPr="00004527">
              <w:rPr>
                <w:rFonts w:ascii="宋体" w:hAnsi="宋体" w:hint="eastAsia"/>
                <w:szCs w:val="21"/>
              </w:rPr>
              <w:t>+P</w:t>
            </w:r>
            <w:r w:rsidRPr="00004527">
              <w:rPr>
                <w:rFonts w:ascii="宋体" w:hAnsi="宋体" w:hint="eastAsia"/>
                <w:szCs w:val="21"/>
                <w:vertAlign w:val="subscript"/>
              </w:rPr>
              <w:t>2</w:t>
            </w:r>
          </w:p>
        </w:tc>
      </w:tr>
      <w:tr w:rsidR="00FF63AB" w:rsidTr="008E6666">
        <w:tc>
          <w:tcPr>
            <w:tcW w:w="95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实际功率</w:t>
            </w:r>
          </w:p>
        </w:tc>
        <w:tc>
          <w:tcPr>
            <w:tcW w:w="3118"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通用：P</w:t>
            </w:r>
            <w:r w:rsidRPr="00004527">
              <w:rPr>
                <w:rFonts w:ascii="宋体" w:hAnsi="宋体" w:hint="eastAsia"/>
                <w:szCs w:val="21"/>
                <w:vertAlign w:val="subscript"/>
              </w:rPr>
              <w:t>实</w:t>
            </w:r>
            <w:r w:rsidRPr="00004527">
              <w:rPr>
                <w:rFonts w:ascii="宋体" w:hAnsi="宋体" w:hint="eastAsia"/>
                <w:szCs w:val="21"/>
              </w:rPr>
              <w:t>=U</w:t>
            </w:r>
            <w:r w:rsidRPr="00004527">
              <w:rPr>
                <w:rFonts w:ascii="宋体" w:hAnsi="宋体" w:hint="eastAsia"/>
                <w:szCs w:val="21"/>
                <w:vertAlign w:val="subscript"/>
              </w:rPr>
              <w:t>实</w:t>
            </w:r>
            <w:r w:rsidRPr="00004527">
              <w:rPr>
                <w:rFonts w:ascii="宋体" w:hAnsi="宋体" w:hint="eastAsia"/>
                <w:szCs w:val="21"/>
              </w:rPr>
              <w:t>I</w:t>
            </w:r>
            <w:r w:rsidRPr="00004527">
              <w:rPr>
                <w:rFonts w:ascii="宋体" w:hAnsi="宋体" w:hint="eastAsia"/>
                <w:szCs w:val="21"/>
                <w:vertAlign w:val="subscript"/>
              </w:rPr>
              <w:t>实</w:t>
            </w:r>
            <w:r w:rsidRPr="00004527">
              <w:rPr>
                <w:rFonts w:ascii="宋体" w:hAnsi="宋体" w:hint="eastAsia"/>
                <w:szCs w:val="21"/>
              </w:rPr>
              <w:t>。</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适用于纯电阻：P</w:t>
            </w:r>
            <w:r w:rsidRPr="00004527">
              <w:rPr>
                <w:rFonts w:ascii="宋体" w:hAnsi="宋体" w:hint="eastAsia"/>
                <w:szCs w:val="21"/>
                <w:vertAlign w:val="subscript"/>
              </w:rPr>
              <w:t>实</w:t>
            </w:r>
            <w:r w:rsidRPr="00004527">
              <w:rPr>
                <w:rFonts w:ascii="宋体" w:hAnsi="宋体" w:hint="eastAsia"/>
                <w:szCs w:val="21"/>
              </w:rPr>
              <w:t>=I</w:t>
            </w:r>
            <w:r w:rsidRPr="00004527">
              <w:rPr>
                <w:rFonts w:ascii="宋体" w:hAnsi="宋体" w:hint="eastAsia"/>
                <w:szCs w:val="21"/>
                <w:vertAlign w:val="subscript"/>
              </w:rPr>
              <w:t>实</w:t>
            </w:r>
            <w:r w:rsidRPr="00004527">
              <w:rPr>
                <w:rFonts w:ascii="宋体" w:hAnsi="宋体" w:hint="eastAsia"/>
                <w:szCs w:val="21"/>
                <w:vertAlign w:val="superscript"/>
              </w:rPr>
              <w:t>2</w:t>
            </w:r>
            <w:r>
              <w:rPr>
                <w:rFonts w:ascii="宋体" w:hAnsi="宋体" w:hint="eastAsia"/>
                <w:szCs w:val="21"/>
              </w:rPr>
              <w:t>R；</w:t>
            </w:r>
            <w:r w:rsidRPr="00004527">
              <w:rPr>
                <w:rFonts w:ascii="宋体" w:hAnsi="宋体" w:hint="eastAsia"/>
                <w:szCs w:val="21"/>
              </w:rPr>
              <w:t>P=U</w:t>
            </w:r>
            <w:r w:rsidRPr="00004527">
              <w:rPr>
                <w:rFonts w:ascii="宋体" w:hAnsi="宋体" w:hint="eastAsia"/>
                <w:szCs w:val="21"/>
                <w:vertAlign w:val="subscript"/>
              </w:rPr>
              <w:t>实</w:t>
            </w:r>
            <w:r w:rsidRPr="00004527">
              <w:rPr>
                <w:rFonts w:ascii="宋体" w:hAnsi="宋体" w:hint="eastAsia"/>
                <w:szCs w:val="21"/>
                <w:vertAlign w:val="superscript"/>
              </w:rPr>
              <w:t>2</w:t>
            </w:r>
            <w:r w:rsidRPr="00004527">
              <w:rPr>
                <w:rFonts w:ascii="宋体" w:hAnsi="宋体" w:hint="eastAsia"/>
                <w:szCs w:val="21"/>
              </w:rPr>
              <w:t>/R。</w:t>
            </w:r>
          </w:p>
        </w:tc>
        <w:tc>
          <w:tcPr>
            <w:tcW w:w="2977" w:type="dxa"/>
          </w:tcPr>
          <w:p w:rsidR="00FF63AB" w:rsidRPr="00004527" w:rsidRDefault="00FF63AB" w:rsidP="008E6666">
            <w:pPr>
              <w:spacing w:line="360" w:lineRule="auto"/>
              <w:textAlignment w:val="center"/>
              <w:rPr>
                <w:rFonts w:ascii="宋体" w:hAnsi="宋体" w:hint="eastAsia"/>
                <w:szCs w:val="21"/>
              </w:rPr>
            </w:pPr>
          </w:p>
        </w:tc>
        <w:tc>
          <w:tcPr>
            <w:tcW w:w="1722" w:type="dxa"/>
          </w:tcPr>
          <w:p w:rsidR="00FF63AB" w:rsidRPr="00004527" w:rsidRDefault="00FF63AB" w:rsidP="008E6666">
            <w:pPr>
              <w:spacing w:line="360" w:lineRule="auto"/>
              <w:textAlignment w:val="center"/>
              <w:rPr>
                <w:rFonts w:ascii="宋体" w:hAnsi="宋体" w:hint="eastAsia"/>
                <w:szCs w:val="21"/>
              </w:rPr>
            </w:pPr>
          </w:p>
        </w:tc>
      </w:tr>
      <w:tr w:rsidR="00FF63AB" w:rsidTr="008E6666">
        <w:tc>
          <w:tcPr>
            <w:tcW w:w="959"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电热</w:t>
            </w:r>
          </w:p>
        </w:tc>
        <w:tc>
          <w:tcPr>
            <w:tcW w:w="3118" w:type="dxa"/>
          </w:tcPr>
          <w:p w:rsidR="00FF63AB" w:rsidRDefault="00FF63AB" w:rsidP="008E6666">
            <w:pPr>
              <w:spacing w:line="360" w:lineRule="auto"/>
              <w:textAlignment w:val="center"/>
              <w:rPr>
                <w:rFonts w:ascii="宋体" w:hAnsi="宋体" w:hint="eastAsia"/>
                <w:szCs w:val="21"/>
              </w:rPr>
            </w:pPr>
            <w:r w:rsidRPr="00004527">
              <w:rPr>
                <w:rFonts w:ascii="宋体" w:hAnsi="宋体" w:hint="eastAsia"/>
                <w:szCs w:val="21"/>
              </w:rPr>
              <w:t>通用：Q=I</w:t>
            </w:r>
            <w:r w:rsidRPr="00004527">
              <w:rPr>
                <w:rFonts w:ascii="宋体" w:hAnsi="宋体" w:hint="eastAsia"/>
                <w:szCs w:val="21"/>
                <w:vertAlign w:val="superscript"/>
              </w:rPr>
              <w:t>2</w:t>
            </w:r>
            <w:r w:rsidRPr="00004527">
              <w:rPr>
                <w:rFonts w:ascii="宋体" w:hAnsi="宋体" w:hint="eastAsia"/>
                <w:szCs w:val="21"/>
              </w:rPr>
              <w:t>Rt</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适用于纯电阻：Q=U</w:t>
            </w:r>
            <w:r w:rsidRPr="00004527">
              <w:rPr>
                <w:rFonts w:ascii="宋体" w:hAnsi="宋体" w:hint="eastAsia"/>
                <w:szCs w:val="21"/>
                <w:vertAlign w:val="superscript"/>
              </w:rPr>
              <w:t>2</w:t>
            </w:r>
            <w:r w:rsidRPr="00004527">
              <w:rPr>
                <w:rFonts w:ascii="宋体" w:hAnsi="宋体" w:hint="eastAsia"/>
                <w:szCs w:val="21"/>
              </w:rPr>
              <w:t>R/t.</w:t>
            </w:r>
          </w:p>
        </w:tc>
        <w:tc>
          <w:tcPr>
            <w:tcW w:w="2977" w:type="dxa"/>
          </w:tcPr>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=R</w:t>
            </w:r>
            <w:r w:rsidRPr="00004527">
              <w:rPr>
                <w:rFonts w:ascii="宋体" w:hAnsi="宋体" w:hint="eastAsia"/>
                <w:szCs w:val="21"/>
                <w:vertAlign w:val="subscript"/>
              </w:rPr>
              <w:t>1</w:t>
            </w:r>
            <w:r w:rsidRPr="00004527">
              <w:rPr>
                <w:rFonts w:ascii="宋体" w:hAnsi="宋体" w:hint="eastAsia"/>
                <w:szCs w:val="21"/>
              </w:rPr>
              <w:t>:R</w:t>
            </w:r>
            <w:r w:rsidRPr="00004527">
              <w:rPr>
                <w:rFonts w:ascii="宋体" w:hAnsi="宋体" w:hint="eastAsia"/>
                <w:szCs w:val="21"/>
                <w:vertAlign w:val="subscript"/>
              </w:rPr>
              <w:t>2</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总</w:t>
            </w: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p>
        </w:tc>
        <w:tc>
          <w:tcPr>
            <w:tcW w:w="1722" w:type="dxa"/>
          </w:tcPr>
          <w:p w:rsidR="00FF63AB" w:rsidRPr="00004527" w:rsidRDefault="00FF63AB" w:rsidP="008E6666">
            <w:pPr>
              <w:spacing w:line="360" w:lineRule="auto"/>
              <w:textAlignment w:val="center"/>
              <w:rPr>
                <w:rFonts w:ascii="宋体" w:hAnsi="宋体" w:hint="eastAsia"/>
                <w:szCs w:val="21"/>
                <w:vertAlign w:val="subscript"/>
              </w:rPr>
            </w:pP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=Q</w:t>
            </w:r>
            <w:r w:rsidRPr="00004527">
              <w:rPr>
                <w:rFonts w:ascii="宋体" w:hAnsi="宋体" w:hint="eastAsia"/>
                <w:szCs w:val="21"/>
                <w:vertAlign w:val="subscript"/>
              </w:rPr>
              <w:t>2</w:t>
            </w:r>
            <w:r w:rsidRPr="00004527">
              <w:rPr>
                <w:rFonts w:ascii="宋体" w:hAnsi="宋体" w:hint="eastAsia"/>
                <w:szCs w:val="21"/>
              </w:rPr>
              <w:t>:Q</w:t>
            </w:r>
            <w:r w:rsidRPr="00004527">
              <w:rPr>
                <w:rFonts w:ascii="宋体" w:hAnsi="宋体" w:hint="eastAsia"/>
                <w:szCs w:val="21"/>
                <w:vertAlign w:val="subscript"/>
              </w:rPr>
              <w:t>1</w:t>
            </w:r>
          </w:p>
          <w:p w:rsidR="00FF63AB" w:rsidRPr="00004527" w:rsidRDefault="00FF63AB" w:rsidP="008E6666">
            <w:pPr>
              <w:spacing w:line="360" w:lineRule="auto"/>
              <w:textAlignment w:val="center"/>
              <w:rPr>
                <w:rFonts w:ascii="宋体" w:hAnsi="宋体" w:hint="eastAsia"/>
                <w:szCs w:val="21"/>
              </w:rPr>
            </w:pPr>
            <w:r w:rsidRPr="00004527">
              <w:rPr>
                <w:rFonts w:ascii="宋体" w:hAnsi="宋体" w:hint="eastAsia"/>
                <w:szCs w:val="21"/>
              </w:rPr>
              <w:t>Q</w:t>
            </w:r>
            <w:r w:rsidRPr="00004527">
              <w:rPr>
                <w:rFonts w:ascii="宋体" w:hAnsi="宋体" w:hint="eastAsia"/>
                <w:szCs w:val="21"/>
                <w:vertAlign w:val="subscript"/>
              </w:rPr>
              <w:t>总</w:t>
            </w:r>
            <w:r w:rsidRPr="00004527">
              <w:rPr>
                <w:rFonts w:ascii="宋体" w:hAnsi="宋体" w:hint="eastAsia"/>
                <w:szCs w:val="21"/>
              </w:rPr>
              <w:t>=Q</w:t>
            </w:r>
            <w:r w:rsidRPr="00004527">
              <w:rPr>
                <w:rFonts w:ascii="宋体" w:hAnsi="宋体" w:hint="eastAsia"/>
                <w:szCs w:val="21"/>
                <w:vertAlign w:val="subscript"/>
              </w:rPr>
              <w:t>1</w:t>
            </w:r>
            <w:r w:rsidRPr="00004527">
              <w:rPr>
                <w:rFonts w:ascii="宋体" w:hAnsi="宋体" w:hint="eastAsia"/>
                <w:szCs w:val="21"/>
              </w:rPr>
              <w:t>+Q</w:t>
            </w:r>
            <w:r w:rsidRPr="00004527">
              <w:rPr>
                <w:rFonts w:ascii="宋体" w:hAnsi="宋体" w:hint="eastAsia"/>
                <w:szCs w:val="21"/>
                <w:vertAlign w:val="subscript"/>
              </w:rPr>
              <w:t>2</w:t>
            </w:r>
          </w:p>
        </w:tc>
      </w:tr>
    </w:tbl>
    <w:p w:rsidR="00FF63AB" w:rsidRPr="00004527" w:rsidRDefault="00FF63AB" w:rsidP="00FF63AB">
      <w:pPr>
        <w:spacing w:line="360" w:lineRule="auto"/>
        <w:textAlignment w:val="center"/>
        <w:rPr>
          <w:rFonts w:ascii="宋体" w:hAnsi="宋体" w:hint="eastAsia"/>
          <w:szCs w:val="21"/>
        </w:rPr>
      </w:pPr>
      <w:r w:rsidRPr="00004527">
        <w:rPr>
          <w:rFonts w:ascii="宋体" w:hAnsi="宋体" w:hint="eastAsia"/>
          <w:szCs w:val="21"/>
        </w:rPr>
        <w:t>6.利用电能表测电功、电功率</w:t>
      </w:r>
    </w:p>
    <w:p w:rsidR="00FF63AB" w:rsidRPr="005054C1" w:rsidRDefault="00FF63AB" w:rsidP="00FF63AB">
      <w:pPr>
        <w:spacing w:line="360" w:lineRule="auto"/>
        <w:rPr>
          <w:rFonts w:ascii="宋体" w:hAnsi="宋体"/>
        </w:rPr>
      </w:pPr>
      <w:r w:rsidRPr="00004527">
        <w:rPr>
          <w:rFonts w:ascii="宋体" w:hAnsi="宋体" w:hint="eastAsia"/>
          <w:szCs w:val="21"/>
        </w:rPr>
        <w:t>假设电能标有M转/</w:t>
      </w:r>
      <w:proofErr w:type="spellStart"/>
      <w:r w:rsidRPr="00004527">
        <w:rPr>
          <w:rFonts w:ascii="宋体" w:hAnsi="宋体"/>
          <w:szCs w:val="21"/>
        </w:rPr>
        <w:t>Kw</w:t>
      </w:r>
      <w:r w:rsidRPr="00004527">
        <w:rPr>
          <w:rFonts w:ascii="宋体" w:hAnsi="宋体" w:hint="eastAsia"/>
          <w:szCs w:val="21"/>
        </w:rPr>
        <w:t>.h</w:t>
      </w:r>
      <w:proofErr w:type="spellEnd"/>
      <w:r w:rsidRPr="00004527">
        <w:rPr>
          <w:rFonts w:ascii="宋体" w:hAnsi="宋体" w:hint="eastAsia"/>
          <w:szCs w:val="21"/>
        </w:rPr>
        <w:t>,电能表在t时间内转过N转，则电功</w:t>
      </w:r>
      <w:r w:rsidRPr="00004527">
        <w:rPr>
          <w:rFonts w:hint="eastAsia"/>
        </w:rPr>
        <w:t xml:space="preserve"> W=</w:t>
      </w:r>
      <m:oMath>
        <m:f>
          <m:fPr>
            <m:ctrlPr>
              <w:rPr>
                <w:rFonts w:ascii="Cambria Math" w:hAnsi="Cambria Math"/>
                <w:szCs w:val="22"/>
              </w:rPr>
            </m:ctrlPr>
          </m:fPr>
          <m:num>
            <m:r>
              <m:rPr>
                <m:sty m:val="p"/>
              </m:rPr>
              <w:rPr>
                <w:rFonts w:ascii="Cambria Math" w:hAnsi="Cambria Math"/>
              </w:rPr>
              <m:t>N</m:t>
            </m:r>
          </m:num>
          <m:den>
            <m:r>
              <m:rPr>
                <m:sty m:val="p"/>
              </m:rPr>
              <w:rPr>
                <w:rFonts w:ascii="Cambria Math" w:hAnsi="Cambria Math"/>
              </w:rPr>
              <m:t>M</m:t>
            </m:r>
          </m:den>
        </m:f>
      </m:oMath>
      <w:r w:rsidRPr="00004527">
        <w:rPr>
          <w:rFonts w:hint="eastAsia"/>
        </w:rPr>
        <w:t>kW.h=</w:t>
      </w:r>
      <m:oMath>
        <m:f>
          <m:fPr>
            <m:ctrlPr>
              <w:rPr>
                <w:rFonts w:ascii="Cambria Math" w:hAnsi="Cambria Math"/>
                <w:szCs w:val="22"/>
              </w:rPr>
            </m:ctrlPr>
          </m:fPr>
          <m:num>
            <m:r>
              <m:rPr>
                <m:sty m:val="p"/>
              </m:rPr>
              <w:rPr>
                <w:rFonts w:ascii="Cambria Math" w:hAnsi="Cambria Math"/>
              </w:rPr>
              <m:t>N</m:t>
            </m:r>
          </m:num>
          <m:den>
            <m:r>
              <m:rPr>
                <m:sty m:val="p"/>
              </m:rPr>
              <w:rPr>
                <w:rFonts w:ascii="Cambria Math" w:hAnsi="Cambria Math"/>
              </w:rPr>
              <m:t>M</m:t>
            </m:r>
          </m:den>
        </m:f>
      </m:oMath>
      <w:r w:rsidRPr="00004527">
        <w:rPr>
          <w:rFonts w:ascii="宋体" w:hAnsi="宋体"/>
        </w:rPr>
        <w:t>×</w:t>
      </w:r>
      <w:r w:rsidRPr="00004527">
        <w:rPr>
          <w:rFonts w:ascii="宋体" w:hAnsi="宋体" w:hint="eastAsia"/>
        </w:rPr>
        <w:t>3.6×10</w:t>
      </w:r>
      <w:r w:rsidRPr="00004527">
        <w:rPr>
          <w:rFonts w:ascii="宋体" w:hAnsi="宋体" w:hint="eastAsia"/>
          <w:vertAlign w:val="superscript"/>
        </w:rPr>
        <w:t>6</w:t>
      </w:r>
      <w:r>
        <w:rPr>
          <w:rFonts w:ascii="宋体" w:hAnsi="宋体" w:hint="eastAsia"/>
        </w:rPr>
        <w:t>J。</w:t>
      </w:r>
      <w:r w:rsidRPr="00004527">
        <w:rPr>
          <w:rFonts w:ascii="宋体" w:hAnsi="宋体" w:hint="eastAsia"/>
        </w:rPr>
        <w:t>电功率为</w:t>
      </w:r>
      <w:r w:rsidRPr="00431CBD">
        <w:rPr>
          <w:rFonts w:ascii="宋体" w:hAnsi="宋体" w:hint="eastAsia"/>
        </w:rPr>
        <w:t xml:space="preserve">P= </w:t>
      </w:r>
      <m:oMath>
        <m:f>
          <m:fPr>
            <m:ctrlPr>
              <w:rPr>
                <w:rFonts w:ascii="Cambria Math" w:hAnsi="宋体"/>
              </w:rPr>
            </m:ctrlPr>
          </m:fPr>
          <m:num>
            <m:r>
              <m:rPr>
                <m:sty m:val="p"/>
              </m:rPr>
              <w:rPr>
                <w:rFonts w:ascii="Cambria Math" w:hAnsi="宋体"/>
              </w:rPr>
              <m:t>W</m:t>
            </m:r>
          </m:num>
          <m:den>
            <m:r>
              <m:rPr>
                <m:sty m:val="p"/>
              </m:rPr>
              <w:rPr>
                <w:rFonts w:ascii="Cambria Math" w:hAnsi="宋体"/>
              </w:rPr>
              <m:t>t</m:t>
            </m:r>
          </m:den>
        </m:f>
      </m:oMath>
      <w:r w:rsidRPr="00431CBD">
        <w:rPr>
          <w:rFonts w:ascii="宋体" w:hAnsi="宋体" w:hint="eastAsia"/>
        </w:rPr>
        <w:t xml:space="preserve"> = </w:t>
      </w:r>
      <m:oMath>
        <m:f>
          <m:fPr>
            <m:ctrlPr>
              <w:rPr>
                <w:rFonts w:ascii="Cambria Math" w:hAnsi="宋体"/>
              </w:rPr>
            </m:ctrlPr>
          </m:fPr>
          <m:num>
            <m:sSup>
              <m:sSupPr>
                <m:ctrlPr>
                  <w:rPr>
                    <w:rFonts w:ascii="Cambria Math" w:hAnsi="宋体"/>
                  </w:rPr>
                </m:ctrlPr>
              </m:sSupPr>
              <m:e>
                <m:r>
                  <m:rPr>
                    <m:sty m:val="p"/>
                  </m:rPr>
                  <w:rPr>
                    <w:rFonts w:ascii="Cambria Math" w:hAnsi="宋体"/>
                  </w:rPr>
                  <m:t>3.6</m:t>
                </m:r>
                <m:r>
                  <m:rPr>
                    <m:sty m:val="p"/>
                  </m:rPr>
                  <w:rPr>
                    <w:rFonts w:ascii="Cambria Math" w:hAnsi="宋体"/>
                  </w:rPr>
                  <m:t>×</m:t>
                </m:r>
                <m:r>
                  <m:rPr>
                    <m:sty m:val="p"/>
                  </m:rPr>
                  <w:rPr>
                    <w:rFonts w:ascii="Cambria Math" w:hAnsi="宋体"/>
                  </w:rPr>
                  <m:t>10</m:t>
                </m:r>
              </m:e>
              <m:sup>
                <m:r>
                  <m:rPr>
                    <m:sty m:val="p"/>
                  </m:rPr>
                  <w:rPr>
                    <w:rFonts w:ascii="Cambria Math" w:hAnsi="宋体"/>
                  </w:rPr>
                  <m:t>6</m:t>
                </m:r>
              </m:sup>
            </m:sSup>
            <m:sSub>
              <m:sSubPr>
                <m:ctrlPr>
                  <w:rPr>
                    <w:rFonts w:ascii="Cambria Math" w:hAnsi="宋体"/>
                  </w:rPr>
                </m:ctrlPr>
              </m:sSubPr>
              <m:e>
                <m:r>
                  <m:rPr>
                    <m:sty m:val="p"/>
                  </m:rPr>
                  <w:rPr>
                    <w:rFonts w:ascii="Cambria Math" w:hAnsi="宋体"/>
                  </w:rPr>
                  <m:t>N</m:t>
                </m:r>
              </m:e>
              <m:sub/>
            </m:sSub>
          </m:num>
          <m:den>
            <m:r>
              <m:rPr>
                <m:sty m:val="p"/>
              </m:rPr>
              <w:rPr>
                <w:rFonts w:ascii="Cambria Math" w:hAnsi="宋体"/>
              </w:rPr>
              <m:t>Mt</m:t>
            </m:r>
          </m:den>
        </m:f>
      </m:oMath>
      <w:r w:rsidRPr="00431CBD">
        <w:rPr>
          <w:rFonts w:ascii="宋体" w:hAnsi="宋体" w:hint="eastAsia"/>
        </w:rPr>
        <w:t xml:space="preserve"> W </w:t>
      </w:r>
      <w:r>
        <w:rPr>
          <w:rFonts w:ascii="宋体" w:hAnsi="宋体" w:hint="eastAsia"/>
        </w:rPr>
        <w:t>。</w:t>
      </w:r>
    </w:p>
    <w:p w:rsidR="00FF63AB" w:rsidRDefault="00FF63AB" w:rsidP="00FF63AB">
      <w:pPr>
        <w:wordWrap w:val="0"/>
        <w:spacing w:line="360" w:lineRule="auto"/>
        <w:textAlignment w:val="center"/>
        <w:rPr>
          <w:rFonts w:hint="eastAsia"/>
          <w:b/>
          <w:color w:val="00B050"/>
          <w:szCs w:val="21"/>
        </w:rPr>
      </w:pPr>
      <w:r w:rsidRPr="00205915">
        <w:rPr>
          <w:rFonts w:hint="eastAsia"/>
          <w:b/>
          <w:color w:val="00B050"/>
          <w:szCs w:val="21"/>
        </w:rPr>
        <w:t>【易混淆点】</w:t>
      </w:r>
    </w:p>
    <w:p w:rsidR="00FF63AB" w:rsidRDefault="00FF63AB" w:rsidP="00FF63AB">
      <w:pPr>
        <w:wordWrap w:val="0"/>
        <w:spacing w:line="360" w:lineRule="auto"/>
        <w:textAlignment w:val="center"/>
        <w:rPr>
          <w:rFonts w:ascii="宋体" w:hAnsi="宋体" w:hint="eastAsia"/>
          <w:szCs w:val="21"/>
        </w:rPr>
      </w:pPr>
      <w:r>
        <w:rPr>
          <w:rFonts w:ascii="宋体" w:hAnsi="宋体" w:hint="eastAsia"/>
          <w:szCs w:val="21"/>
        </w:rPr>
        <w:t>1.电功与电功率：错误的认为“电功越多，电功率越大”；“电功率越大，电功越多”。</w:t>
      </w:r>
    </w:p>
    <w:p w:rsidR="00FF63AB" w:rsidRDefault="00FF63AB" w:rsidP="00FF63AB">
      <w:pPr>
        <w:wordWrap w:val="0"/>
        <w:spacing w:line="360" w:lineRule="auto"/>
        <w:textAlignment w:val="center"/>
        <w:rPr>
          <w:rFonts w:ascii="宋体" w:hAnsi="宋体" w:hint="eastAsia"/>
          <w:szCs w:val="21"/>
        </w:rPr>
      </w:pPr>
      <w:r>
        <w:rPr>
          <w:rFonts w:ascii="宋体" w:hAnsi="宋体" w:hint="eastAsia"/>
          <w:szCs w:val="21"/>
        </w:rPr>
        <w:t>2.电功与电功率的单位：根据计算电功和电功率的计算公式来判断单位。</w:t>
      </w:r>
    </w:p>
    <w:p w:rsidR="00FF63AB" w:rsidRDefault="00FF63AB" w:rsidP="00FF63AB">
      <w:pPr>
        <w:wordWrap w:val="0"/>
        <w:spacing w:line="360" w:lineRule="auto"/>
        <w:textAlignment w:val="center"/>
        <w:rPr>
          <w:rFonts w:ascii="宋体" w:hAnsi="宋体" w:hint="eastAsia"/>
          <w:szCs w:val="21"/>
        </w:rPr>
      </w:pPr>
      <w:r>
        <w:rPr>
          <w:rFonts w:ascii="宋体" w:hAnsi="宋体" w:hint="eastAsia"/>
          <w:szCs w:val="21"/>
        </w:rPr>
        <w:t>3.额定功率和实际功率：额定功率只有一个，在额定电压下取得；实际功率有无数多个，一个实际电压对应一个实际功率。</w:t>
      </w:r>
    </w:p>
    <w:p w:rsidR="00FF63AB" w:rsidRDefault="00FF63AB" w:rsidP="00FF63AB">
      <w:pPr>
        <w:wordWrap w:val="0"/>
        <w:spacing w:line="360" w:lineRule="auto"/>
        <w:textAlignment w:val="center"/>
        <w:rPr>
          <w:rFonts w:ascii="宋体" w:hAnsi="宋体" w:hint="eastAsia"/>
          <w:szCs w:val="21"/>
        </w:rPr>
      </w:pPr>
      <w:r>
        <w:rPr>
          <w:rFonts w:ascii="宋体" w:hAnsi="宋体" w:hint="eastAsia"/>
          <w:szCs w:val="21"/>
        </w:rPr>
        <w:t>4.灯的明暗程度由它的实际功率决定，与额定功率无关。</w:t>
      </w:r>
    </w:p>
    <w:p w:rsidR="00FF63AB" w:rsidRDefault="00FF63AB" w:rsidP="00FF63AB">
      <w:pPr>
        <w:wordWrap w:val="0"/>
        <w:spacing w:line="360" w:lineRule="auto"/>
        <w:textAlignment w:val="center"/>
        <w:rPr>
          <w:rFonts w:ascii="宋体" w:hAnsi="宋体" w:hint="eastAsia"/>
          <w:b/>
          <w:color w:val="00B050"/>
          <w:szCs w:val="21"/>
        </w:rPr>
      </w:pPr>
      <w:r w:rsidRPr="00205915">
        <w:rPr>
          <w:rFonts w:ascii="宋体" w:hAnsi="宋体" w:hint="eastAsia"/>
          <w:b/>
          <w:color w:val="00B050"/>
          <w:szCs w:val="21"/>
        </w:rPr>
        <w:t>【典例分析】</w:t>
      </w:r>
    </w:p>
    <w:p w:rsidR="00FF63AB" w:rsidRPr="00CB0358" w:rsidRDefault="00FF63AB" w:rsidP="00FF63AB">
      <w:pPr>
        <w:spacing w:line="360" w:lineRule="auto"/>
        <w:jc w:val="left"/>
        <w:textAlignment w:val="center"/>
        <w:rPr>
          <w:rFonts w:ascii="宋体" w:hAnsi="宋体"/>
          <w:color w:val="000000"/>
        </w:rPr>
      </w:pPr>
      <w:r w:rsidRPr="00CB0358">
        <w:rPr>
          <w:rFonts w:ascii="宋体" w:hAnsi="宋体" w:hint="eastAsia"/>
          <w:b/>
          <w:color w:val="00B050"/>
        </w:rPr>
        <w:t>【例1】</w:t>
      </w:r>
      <w:r w:rsidRPr="00CB0358">
        <w:rPr>
          <w:rFonts w:ascii="宋体" w:hAnsi="宋体" w:hint="eastAsia"/>
        </w:rPr>
        <w:t>(2020滨州15)</w:t>
      </w:r>
      <w:r w:rsidRPr="00CB0358">
        <w:rPr>
          <w:rFonts w:ascii="宋体" w:hAnsi="宋体" w:hint="eastAsia"/>
          <w:color w:val="000000"/>
        </w:rPr>
        <w:t>（多选）</w:t>
      </w:r>
      <w:r w:rsidRPr="00CB0358">
        <w:rPr>
          <w:rFonts w:ascii="宋体" w:hAnsi="宋体"/>
          <w:color w:val="000000"/>
        </w:rPr>
        <w:t>如图所示，电源电压保持不变，小灯泡L标有“</w:t>
      </w:r>
      <w:r w:rsidRPr="00CB0358">
        <w:rPr>
          <w:rFonts w:ascii="宋体" w:hAnsi="宋体"/>
        </w:rPr>
        <w:object w:dxaOrig="869" w:dyaOrig="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43.5pt;height:13.5pt" o:ole="">
            <v:imagedata r:id="rId8" o:title="eqIda3030b4dd1204a299119eb094e6d6808"/>
          </v:shape>
          <o:OLEObject Type="Embed" ProgID="Equation.DSMT4" ShapeID="_x0000_i1025" DrawAspect="Content" ObjectID="_1678472985" r:id="rId9"/>
        </w:object>
      </w:r>
      <w:r w:rsidRPr="00CB0358">
        <w:rPr>
          <w:rFonts w:ascii="宋体" w:hAnsi="宋体"/>
          <w:color w:val="000000"/>
        </w:rPr>
        <w:t>”的字样，滑动变阻器R的最大阻值为</w:t>
      </w:r>
      <w:r w:rsidRPr="00CB0358">
        <w:rPr>
          <w:rFonts w:ascii="宋体" w:hAnsi="宋体"/>
        </w:rPr>
        <w:object w:dxaOrig="503" w:dyaOrig="272">
          <v:shape id="_x0000_i1026" type="#_x0000_t75" alt="学科网(www.zxxk.com)--教育资源门户，提供试卷、教案、课件、论文、素材以及各类教学资源下载，还有大量而丰富的教学相关资讯！" style="width:25.5pt;height:13.5pt" o:ole="">
            <v:imagedata r:id="rId10" o:title="eqId508ef09fc7fa4c8b84e1520f1c708fe6"/>
          </v:shape>
          <o:OLEObject Type="Embed" ProgID="Equation.DSMT4" ShapeID="_x0000_i1026" DrawAspect="Content" ObjectID="_1678472986" r:id="rId11"/>
        </w:object>
      </w:r>
      <w:r w:rsidRPr="00CB0358">
        <w:rPr>
          <w:rFonts w:ascii="宋体" w:hAnsi="宋体"/>
          <w:color w:val="000000"/>
        </w:rPr>
        <w:t>，</w:t>
      </w:r>
      <w:r w:rsidRPr="00CB0358">
        <w:rPr>
          <w:rFonts w:ascii="宋体" w:hAnsi="宋体"/>
        </w:rPr>
        <w:object w:dxaOrig="300" w:dyaOrig="360">
          <v:shape id="_x0000_i1027" type="#_x0000_t75" alt="学科网(www.zxxk.com)--教育资源门户，提供试卷、教案、课件、论文、素材以及各类教学资源下载，还有大量而丰富的教学相关资讯！" style="width:15pt;height:18pt" o:ole="">
            <v:imagedata r:id="rId12" o:title="eqId750a77d0e9bd45f2a33fbb8fd24ef8ec"/>
          </v:shape>
          <o:OLEObject Type="Embed" ProgID="Equation.DSMT4" ShapeID="_x0000_i1027" DrawAspect="Content" ObjectID="_1678472987" r:id="rId13"/>
        </w:object>
      </w:r>
      <w:r w:rsidRPr="00CB0358">
        <w:rPr>
          <w:rFonts w:ascii="宋体" w:hAnsi="宋体"/>
          <w:color w:val="000000"/>
        </w:rPr>
        <w:t>为定值电阻。当S闭合，</w:t>
      </w:r>
      <w:r w:rsidRPr="00CB0358">
        <w:rPr>
          <w:rFonts w:ascii="宋体" w:hAnsi="宋体"/>
        </w:rPr>
        <w:object w:dxaOrig="263" w:dyaOrig="360">
          <v:shape id="_x0000_i1028" type="#_x0000_t75" alt="学科网(www.zxxk.com)--教育资源门户，提供试卷、教案、课件、论文、素材以及各类教学资源下载，还有大量而丰富的教学相关资讯！" style="width:13.5pt;height:18pt" o:ole="">
            <v:imagedata r:id="rId14" o:title="eqId9859c6b1225a4b81a4281324751977bb"/>
          </v:shape>
          <o:OLEObject Type="Embed" ProgID="Equation.DSMT4" ShapeID="_x0000_i1028" DrawAspect="Content" ObjectID="_1678472988" r:id="rId15"/>
        </w:object>
      </w:r>
      <w:r w:rsidRPr="00CB0358">
        <w:rPr>
          <w:rFonts w:ascii="宋体" w:hAnsi="宋体"/>
          <w:color w:val="000000"/>
        </w:rPr>
        <w:t>、</w:t>
      </w:r>
      <w:r w:rsidRPr="00CB0358">
        <w:rPr>
          <w:rFonts w:ascii="宋体" w:hAnsi="宋体"/>
        </w:rPr>
        <w:object w:dxaOrig="278" w:dyaOrig="360">
          <v:shape id="_x0000_i1029" type="#_x0000_t75" alt="学科网(www.zxxk.com)--教育资源门户，提供试卷、教案、课件、论文、素材以及各类教学资源下载，还有大量而丰富的教学相关资讯！" style="width:14.25pt;height:18pt" o:ole="">
            <v:imagedata r:id="rId16" o:title="eqId109449bd003245e4afbbe2c1e4e1b443"/>
          </v:shape>
          <o:OLEObject Type="Embed" ProgID="Equation.DSMT4" ShapeID="_x0000_i1029" DrawAspect="Content" ObjectID="_1678472989" r:id="rId17"/>
        </w:object>
      </w:r>
      <w:r w:rsidRPr="00CB0358">
        <w:rPr>
          <w:rFonts w:ascii="宋体" w:hAnsi="宋体"/>
          <w:color w:val="000000"/>
        </w:rPr>
        <w:t>断开，滑片P由b端向a端滑动，使其连入电路的电阻是最大阻值的三分之一时，小灯泡恰好正常发光。当滑片位置保持不变，开关都闭合时，电流表的示数变化了</w:t>
      </w:r>
      <w:r w:rsidRPr="00CB0358">
        <w:rPr>
          <w:rFonts w:ascii="宋体" w:hAnsi="宋体"/>
        </w:rPr>
        <w:object w:dxaOrig="380" w:dyaOrig="260">
          <v:shape id="_x0000_i1030" type="#_x0000_t75" alt="学科网(www.zxxk.com)--教育资源门户，提供试卷、教案、课件、论文、素材以及各类教学资源下载，还有大量而丰富的教学相关资讯！" style="width:18.75pt;height:12.75pt" o:ole="">
            <v:imagedata r:id="rId18" o:title="eqId3b0659d4133a45ef88ec9b6768f6792e"/>
          </v:shape>
          <o:OLEObject Type="Embed" ProgID="Equation.DSMT4" ShapeID="_x0000_i1030" DrawAspect="Content" ObjectID="_1678472990" r:id="rId19"/>
        </w:object>
      </w:r>
      <w:r w:rsidRPr="00CB0358">
        <w:rPr>
          <w:rFonts w:ascii="宋体" w:hAnsi="宋体"/>
          <w:color w:val="000000"/>
        </w:rPr>
        <w:t>。不考虑灯丝电阻的变化，下列说法正确的是（　　）</w:t>
      </w:r>
    </w:p>
    <w:p w:rsidR="00FF63AB" w:rsidRPr="00CB0358" w:rsidRDefault="00FF63AB" w:rsidP="00FF63AB">
      <w:pPr>
        <w:spacing w:line="360" w:lineRule="auto"/>
        <w:jc w:val="left"/>
        <w:textAlignment w:val="center"/>
        <w:rPr>
          <w:rFonts w:ascii="宋体" w:hAnsi="宋体"/>
          <w:color w:val="000000"/>
        </w:rPr>
      </w:pPr>
      <w:r>
        <w:rPr>
          <w:rFonts w:ascii="宋体" w:hAnsi="宋体"/>
          <w:noProof/>
          <w:color w:val="000000"/>
        </w:rPr>
        <w:drawing>
          <wp:inline distT="0" distB="0" distL="0" distR="0">
            <wp:extent cx="1323975" cy="923925"/>
            <wp:effectExtent l="0" t="0" r="9525" b="9525"/>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以及各类教学资源下载，还有大量而丰富的教学相关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23975" cy="923925"/>
                    </a:xfrm>
                    <a:prstGeom prst="rect">
                      <a:avLst/>
                    </a:prstGeom>
                    <a:noFill/>
                    <a:ln>
                      <a:noFill/>
                    </a:ln>
                  </pic:spPr>
                </pic:pic>
              </a:graphicData>
            </a:graphic>
          </wp:inline>
        </w:drawing>
      </w:r>
    </w:p>
    <w:p w:rsidR="00FF63AB" w:rsidRPr="00CB0358" w:rsidRDefault="00FF63AB" w:rsidP="00FF63AB">
      <w:pPr>
        <w:spacing w:line="360" w:lineRule="auto"/>
        <w:jc w:val="left"/>
        <w:textAlignment w:val="center"/>
        <w:rPr>
          <w:rFonts w:ascii="宋体" w:hAnsi="宋体"/>
          <w:color w:val="000000"/>
        </w:rPr>
      </w:pPr>
      <w:r w:rsidRPr="00CB0358">
        <w:rPr>
          <w:rFonts w:ascii="宋体" w:hAnsi="宋体"/>
          <w:color w:val="000000"/>
        </w:rPr>
        <w:t>A. 电源电压是</w:t>
      </w:r>
      <w:r w:rsidRPr="00CB0358">
        <w:rPr>
          <w:rFonts w:ascii="宋体" w:hAnsi="宋体"/>
        </w:rPr>
        <w:object w:dxaOrig="415" w:dyaOrig="265">
          <v:shape id="_x0000_i1031" type="#_x0000_t75" alt="学科网(www.zxxk.com)--教育资源门户，提供试卷、教案、课件、论文、素材以及各类教学资源下载，还有大量而丰富的教学相关资讯！" style="width:21pt;height:13.5pt" o:ole="">
            <v:imagedata r:id="rId21" o:title="eqId7b35f92cb7fb4922bcf8b9d1ca792bf3"/>
          </v:shape>
          <o:OLEObject Type="Embed" ProgID="Equation.DSMT4" ShapeID="_x0000_i1031" DrawAspect="Content" ObjectID="_1678472991" r:id="rId22"/>
        </w:object>
      </w:r>
    </w:p>
    <w:p w:rsidR="00FF63AB" w:rsidRPr="00CB0358" w:rsidRDefault="00FF63AB" w:rsidP="00FF63AB">
      <w:pPr>
        <w:spacing w:line="360" w:lineRule="auto"/>
        <w:jc w:val="left"/>
        <w:textAlignment w:val="center"/>
        <w:rPr>
          <w:rFonts w:ascii="宋体" w:hAnsi="宋体"/>
          <w:color w:val="000000"/>
        </w:rPr>
      </w:pPr>
      <w:r w:rsidRPr="00CB0358">
        <w:rPr>
          <w:rFonts w:ascii="宋体" w:hAnsi="宋体"/>
          <w:color w:val="000000"/>
        </w:rPr>
        <w:t>B. 小灯泡正常发光</w:t>
      </w:r>
      <w:r w:rsidRPr="00CB0358">
        <w:rPr>
          <w:rFonts w:ascii="宋体" w:hAnsi="宋体"/>
        </w:rPr>
        <w:object w:dxaOrig="384" w:dyaOrig="276">
          <v:shape id="_x0000_i1032" type="#_x0000_t75" alt="学科网(www.zxxk.com)--教育资源门户，提供试卷、教案、课件、论文、素材以及各类教学资源下载，还有大量而丰富的教学相关资讯！" style="width:19.5pt;height:13.5pt" o:ole="">
            <v:imagedata r:id="rId23" o:title="eqId04588573bd3342eebc14d1314b8594ab"/>
          </v:shape>
          <o:OLEObject Type="Embed" ProgID="Equation.DSMT4" ShapeID="_x0000_i1032" DrawAspect="Content" ObjectID="_1678472992" r:id="rId24"/>
        </w:object>
      </w:r>
      <w:r w:rsidRPr="00CB0358">
        <w:rPr>
          <w:rFonts w:ascii="宋体" w:hAnsi="宋体"/>
          <w:color w:val="000000"/>
        </w:rPr>
        <w:t>，整个电路消耗的电能是</w:t>
      </w:r>
      <w:r w:rsidRPr="00CB0358">
        <w:rPr>
          <w:rFonts w:ascii="宋体" w:hAnsi="宋体"/>
        </w:rPr>
        <w:object w:dxaOrig="421" w:dyaOrig="272">
          <v:shape id="_x0000_i1033" type="#_x0000_t75" alt="学科网(www.zxxk.com)--教育资源门户，提供试卷、教案、课件、论文、素材以及各类教学资源下载，还有大量而丰富的教学相关资讯！" style="width:21pt;height:13.5pt" o:ole="">
            <v:imagedata r:id="rId25" o:title="eqId536965659abb4548a67efe58d5d8235e"/>
          </v:shape>
          <o:OLEObject Type="Embed" ProgID="Equation.DSMT4" ShapeID="_x0000_i1033" DrawAspect="Content" ObjectID="_1678472993" r:id="rId26"/>
        </w:object>
      </w:r>
    </w:p>
    <w:p w:rsidR="00FF63AB" w:rsidRPr="00CB0358" w:rsidRDefault="00FF63AB" w:rsidP="00FF63AB">
      <w:pPr>
        <w:spacing w:line="360" w:lineRule="auto"/>
        <w:jc w:val="left"/>
        <w:textAlignment w:val="center"/>
        <w:rPr>
          <w:rFonts w:ascii="宋体" w:hAnsi="宋体"/>
          <w:color w:val="000000"/>
        </w:rPr>
      </w:pPr>
      <w:r w:rsidRPr="00CB0358">
        <w:rPr>
          <w:rFonts w:ascii="宋体" w:hAnsi="宋体"/>
          <w:color w:val="000000"/>
        </w:rPr>
        <w:t xml:space="preserve">C. </w:t>
      </w:r>
      <w:r w:rsidRPr="00CB0358">
        <w:rPr>
          <w:rFonts w:ascii="宋体" w:hAnsi="宋体"/>
        </w:rPr>
        <w:object w:dxaOrig="300" w:dyaOrig="360">
          <v:shape id="_x0000_i1034" type="#_x0000_t75" alt="学科网(www.zxxk.com)--教育资源门户，提供试卷、教案、课件、论文、素材以及各类教学资源下载，还有大量而丰富的教学相关资讯！" style="width:15pt;height:18pt" o:ole="">
            <v:imagedata r:id="rId12" o:title="eqId750a77d0e9bd45f2a33fbb8fd24ef8ec"/>
          </v:shape>
          <o:OLEObject Type="Embed" ProgID="Equation.DSMT4" ShapeID="_x0000_i1034" DrawAspect="Content" ObjectID="_1678472994" r:id="rId27"/>
        </w:object>
      </w:r>
      <w:r w:rsidRPr="00CB0358">
        <w:rPr>
          <w:rFonts w:ascii="宋体" w:hAnsi="宋体"/>
          <w:color w:val="000000"/>
        </w:rPr>
        <w:t>的阻值为</w:t>
      </w:r>
      <w:r w:rsidRPr="00CB0358">
        <w:rPr>
          <w:rFonts w:ascii="宋体" w:hAnsi="宋体"/>
        </w:rPr>
        <w:object w:dxaOrig="480" w:dyaOrig="255">
          <v:shape id="_x0000_i1035" type="#_x0000_t75" alt="学科网(www.zxxk.com)--教育资源门户，提供试卷、教案、课件、论文、素材以及各类教学资源下载，还有大量而丰富的教学相关资讯！" style="width:24pt;height:12.75pt" o:ole="">
            <v:imagedata r:id="rId28" o:title="eqId356680a84e424f64a718ff090919817a"/>
          </v:shape>
          <o:OLEObject Type="Embed" ProgID="Equation.DSMT4" ShapeID="_x0000_i1035" DrawAspect="Content" ObjectID="_1678472995" r:id="rId29"/>
        </w:object>
      </w:r>
    </w:p>
    <w:p w:rsidR="00FF63AB" w:rsidRPr="00CB0358" w:rsidRDefault="00FF63AB" w:rsidP="00FF63AB">
      <w:pPr>
        <w:spacing w:line="360" w:lineRule="auto"/>
        <w:jc w:val="left"/>
        <w:textAlignment w:val="center"/>
        <w:rPr>
          <w:rFonts w:ascii="宋体" w:hAnsi="宋体"/>
          <w:color w:val="000000"/>
        </w:rPr>
      </w:pPr>
      <w:r w:rsidRPr="00CB0358">
        <w:rPr>
          <w:rFonts w:ascii="宋体" w:hAnsi="宋体"/>
          <w:color w:val="000000"/>
        </w:rPr>
        <w:lastRenderedPageBreak/>
        <w:t>D. 当滑片位置保持不变，开关都闭合时，电路消耗</w:t>
      </w:r>
      <w:r>
        <w:rPr>
          <w:rFonts w:ascii="宋体" w:hAnsi="宋体"/>
          <w:noProof/>
          <w:color w:val="000000"/>
        </w:rPr>
        <w:drawing>
          <wp:inline distT="0" distB="0" distL="0" distR="0">
            <wp:extent cx="133350" cy="1809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CB0358">
        <w:rPr>
          <w:rFonts w:ascii="宋体" w:hAnsi="宋体"/>
          <w:color w:val="000000"/>
        </w:rPr>
        <w:t>总功率是</w:t>
      </w:r>
      <w:r w:rsidRPr="00CB0358">
        <w:rPr>
          <w:rFonts w:ascii="宋体" w:hAnsi="宋体"/>
        </w:rPr>
        <w:object w:dxaOrig="543" w:dyaOrig="272">
          <v:shape id="_x0000_i1036" type="#_x0000_t75" alt="学科网(www.zxxk.com)--教育资源门户，提供试卷、教案、课件、论文、素材以及各类教学资源下载，还有大量而丰富的教学相关资讯！" style="width:27pt;height:13.5pt" o:ole="">
            <v:imagedata r:id="rId31" o:title="eqId2547e12a80a84a9abecf7ec1d3226cde"/>
          </v:shape>
          <o:OLEObject Type="Embed" ProgID="Equation.DSMT4" ShapeID="_x0000_i1036" DrawAspect="Content" ObjectID="_1678472996" r:id="rId32"/>
        </w:object>
      </w:r>
    </w:p>
    <w:p w:rsidR="00FF63AB" w:rsidRPr="00CB0358" w:rsidRDefault="00FF63AB" w:rsidP="00FF63AB">
      <w:pPr>
        <w:spacing w:line="360" w:lineRule="auto"/>
        <w:textAlignment w:val="center"/>
        <w:rPr>
          <w:rFonts w:ascii="宋体" w:hAnsi="宋体" w:hint="eastAsia"/>
          <w:szCs w:val="21"/>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CB0358">
        <w:rPr>
          <w:rFonts w:hint="eastAsia"/>
          <w:szCs w:val="21"/>
        </w:rPr>
        <w:t>注意利用题设的“潜在条件”：如“用电器恰好正常工作”，含义是</w:t>
      </w:r>
      <w:r>
        <w:rPr>
          <w:rFonts w:hint="eastAsia"/>
          <w:szCs w:val="21"/>
        </w:rPr>
        <w:t>“</w:t>
      </w:r>
      <w:r w:rsidRPr="00CB0358">
        <w:rPr>
          <w:rFonts w:hint="eastAsia"/>
          <w:szCs w:val="21"/>
        </w:rPr>
        <w:t>该用电器两端的电压为它的额定电压，功率为额定功率，电流为额定电流</w:t>
      </w:r>
      <w:r>
        <w:rPr>
          <w:rFonts w:hint="eastAsia"/>
          <w:szCs w:val="21"/>
        </w:rPr>
        <w:t>”</w:t>
      </w:r>
      <w:r w:rsidRPr="00CB0358">
        <w:rPr>
          <w:rFonts w:hint="eastAsia"/>
          <w:szCs w:val="21"/>
        </w:rPr>
        <w:t>；“在家庭电路中”，含义是“此时它两端的电压为</w:t>
      </w:r>
      <w:r w:rsidRPr="00CB0358">
        <w:rPr>
          <w:rFonts w:hint="eastAsia"/>
          <w:szCs w:val="21"/>
        </w:rPr>
        <w:t>220V</w:t>
      </w:r>
      <w:r w:rsidRPr="00CB0358">
        <w:rPr>
          <w:rFonts w:hint="eastAsia"/>
          <w:szCs w:val="21"/>
        </w:rPr>
        <w:t>”等。对于动态电路，注意要根据题设要求</w:t>
      </w:r>
      <w:r>
        <w:rPr>
          <w:rFonts w:hint="eastAsia"/>
          <w:szCs w:val="21"/>
        </w:rPr>
        <w:t>先</w:t>
      </w:r>
      <w:r w:rsidRPr="00CB0358">
        <w:rPr>
          <w:rFonts w:hint="eastAsia"/>
          <w:szCs w:val="21"/>
        </w:rPr>
        <w:t>准确画出其等效电路图</w:t>
      </w:r>
      <w:r>
        <w:rPr>
          <w:rFonts w:hint="eastAsia"/>
          <w:szCs w:val="21"/>
        </w:rPr>
        <w:t>，再根据等效电路进行分析，使问题简化。</w:t>
      </w:r>
    </w:p>
    <w:p w:rsidR="00FF63AB" w:rsidRDefault="00FF63AB" w:rsidP="00FF63AB">
      <w:pPr>
        <w:spacing w:line="360" w:lineRule="auto"/>
        <w:jc w:val="left"/>
        <w:textAlignment w:val="center"/>
        <w:rPr>
          <w:rFonts w:ascii="宋体" w:hAnsi="宋体"/>
          <w:color w:val="000000"/>
        </w:rPr>
      </w:pPr>
      <w:r w:rsidRPr="009242D0">
        <w:rPr>
          <w:rFonts w:hint="eastAsia"/>
          <w:b/>
          <w:color w:val="00B050"/>
        </w:rPr>
        <w:t>【例</w:t>
      </w:r>
      <w:r>
        <w:rPr>
          <w:rFonts w:hint="eastAsia"/>
          <w:b/>
          <w:color w:val="00B050"/>
        </w:rPr>
        <w:t>2</w:t>
      </w:r>
      <w:r w:rsidRPr="009242D0">
        <w:rPr>
          <w:rFonts w:hint="eastAsia"/>
          <w:b/>
          <w:color w:val="00B050"/>
        </w:rPr>
        <w:t>】</w:t>
      </w:r>
      <w:r>
        <w:rPr>
          <w:rFonts w:hint="eastAsia"/>
        </w:rPr>
        <w:t>2.(2020</w:t>
      </w:r>
      <w:r>
        <w:rPr>
          <w:rFonts w:hint="eastAsia"/>
        </w:rPr>
        <w:t>成都</w:t>
      </w:r>
      <w:r>
        <w:rPr>
          <w:rFonts w:hint="eastAsia"/>
        </w:rPr>
        <w:t xml:space="preserve">22) </w:t>
      </w:r>
      <w:r>
        <w:rPr>
          <w:rFonts w:ascii="宋体" w:hAnsi="宋体"/>
          <w:color w:val="000000"/>
        </w:rPr>
        <w:t>小彬用图所示的实验装置探究“电流的热效应跟电阻大小的关系”，电源电压为</w:t>
      </w:r>
      <w:r>
        <w:rPr>
          <w:rFonts w:eastAsia="Times New Roman"/>
          <w:color w:val="000000"/>
        </w:rPr>
        <w:t>3V</w:t>
      </w:r>
      <w:r>
        <w:rPr>
          <w:rFonts w:ascii="宋体" w:hAnsi="宋体"/>
          <w:color w:val="000000"/>
        </w:rPr>
        <w:t>，电阻丝</w:t>
      </w:r>
      <w:r>
        <w:rPr>
          <w:rFonts w:eastAsia="Times New Roman"/>
          <w:i/>
          <w:color w:val="000000"/>
        </w:rPr>
        <w:t>R</w:t>
      </w:r>
      <w:r>
        <w:rPr>
          <w:rFonts w:eastAsia="Times New Roman"/>
          <w:color w:val="000000"/>
          <w:vertAlign w:val="subscript"/>
        </w:rPr>
        <w:t>1</w:t>
      </w:r>
      <w:r>
        <w:rPr>
          <w:rFonts w:eastAsia="Times New Roman"/>
          <w:color w:val="000000"/>
        </w:rPr>
        <w:t>=10Ω</w:t>
      </w:r>
      <w:r>
        <w:rPr>
          <w:rFonts w:ascii="宋体" w:hAnsi="宋体"/>
          <w:color w:val="000000"/>
        </w:rPr>
        <w:t>，</w:t>
      </w:r>
      <w:r>
        <w:rPr>
          <w:rFonts w:eastAsia="Times New Roman"/>
          <w:i/>
          <w:color w:val="000000"/>
        </w:rPr>
        <w:t>R</w:t>
      </w:r>
      <w:r>
        <w:rPr>
          <w:rFonts w:eastAsia="Times New Roman"/>
          <w:color w:val="000000"/>
          <w:vertAlign w:val="subscript"/>
        </w:rPr>
        <w:t>2</w:t>
      </w:r>
      <w:r>
        <w:rPr>
          <w:rFonts w:eastAsia="Times New Roman"/>
          <w:color w:val="000000"/>
        </w:rPr>
        <w:t>=20Ω</w:t>
      </w:r>
      <w:r>
        <w:rPr>
          <w:rFonts w:ascii="宋体" w:hAnsi="宋体"/>
          <w:color w:val="000000"/>
        </w:rPr>
        <w:t>，两气球相同。闭合开关后，密闭烧瓶内的空气被加热，他观察到</w:t>
      </w:r>
      <w:r>
        <w:rPr>
          <w:rFonts w:ascii="宋体" w:hAnsi="宋体" w:hint="eastAsia"/>
          <w:color w:val="000000"/>
          <w:u w:val="single"/>
        </w:rPr>
        <w:t xml:space="preserve">      </w:t>
      </w:r>
      <w:r>
        <w:rPr>
          <w:rFonts w:ascii="宋体" w:hAnsi="宋体"/>
          <w:color w:val="000000"/>
        </w:rPr>
        <w:t>气球先鼓起来。甲气球乙气球通电</w:t>
      </w:r>
      <w:r>
        <w:rPr>
          <w:rFonts w:eastAsia="Times New Roman"/>
          <w:color w:val="000000"/>
        </w:rPr>
        <w:t>1min</w:t>
      </w:r>
      <w:r>
        <w:rPr>
          <w:rFonts w:ascii="宋体" w:hAnsi="宋体"/>
          <w:color w:val="000000"/>
        </w:rPr>
        <w:t>，</w:t>
      </w:r>
      <w:r>
        <w:rPr>
          <w:rFonts w:eastAsia="Times New Roman"/>
          <w:i/>
          <w:color w:val="000000"/>
        </w:rPr>
        <w:t>R</w:t>
      </w:r>
      <w:r>
        <w:rPr>
          <w:rFonts w:eastAsia="Times New Roman"/>
          <w:color w:val="000000"/>
          <w:vertAlign w:val="subscript"/>
        </w:rPr>
        <w:t>2</w:t>
      </w:r>
      <w:r>
        <w:rPr>
          <w:rFonts w:ascii="宋体" w:hAnsi="宋体"/>
          <w:color w:val="000000"/>
        </w:rPr>
        <w:t>产生的热量为</w:t>
      </w:r>
      <w:r>
        <w:rPr>
          <w:rFonts w:ascii="宋体" w:hAnsi="宋体" w:hint="eastAsia"/>
          <w:color w:val="000000"/>
          <w:u w:val="single"/>
        </w:rPr>
        <w:t xml:space="preserve">      </w:t>
      </w:r>
      <w:r>
        <w:rPr>
          <w:rFonts w:eastAsia="Times New Roman"/>
          <w:color w:val="000000"/>
        </w:rPr>
        <w:t>J</w:t>
      </w:r>
      <w:r>
        <w:rPr>
          <w:rFonts w:ascii="宋体" w:hAnsi="宋体"/>
          <w:color w:val="000000"/>
        </w:rPr>
        <w:t>。</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019175" cy="1171575"/>
            <wp:effectExtent l="0" t="0" r="9525" b="9525"/>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19175" cy="1171575"/>
                    </a:xfrm>
                    <a:prstGeom prst="rect">
                      <a:avLst/>
                    </a:prstGeom>
                    <a:noFill/>
                    <a:ln>
                      <a:noFill/>
                    </a:ln>
                  </pic:spPr>
                </pic:pic>
              </a:graphicData>
            </a:graphic>
          </wp:inline>
        </w:drawing>
      </w:r>
    </w:p>
    <w:p w:rsidR="00FF63AB" w:rsidRPr="00FE6DEA" w:rsidRDefault="00FF63AB" w:rsidP="00FF63AB">
      <w:pPr>
        <w:spacing w:line="360" w:lineRule="auto"/>
        <w:rPr>
          <w:rFonts w:hint="eastAsia"/>
        </w:rPr>
      </w:pPr>
      <w:r>
        <w:rPr>
          <w:rFonts w:hint="eastAsia"/>
          <w:b/>
          <w:color w:val="00B050"/>
        </w:rPr>
        <w:t>【思路小结】</w:t>
      </w:r>
      <w:r w:rsidRPr="00FE6DEA">
        <w:rPr>
          <w:rFonts w:hint="eastAsia"/>
        </w:rPr>
        <w:t>在运用焦耳定律求解时，注意单位的统一和电流值需平方。</w:t>
      </w:r>
    </w:p>
    <w:p w:rsidR="00FF63AB" w:rsidRDefault="00FF63AB" w:rsidP="00FF63AB">
      <w:pPr>
        <w:spacing w:line="360" w:lineRule="auto"/>
        <w:jc w:val="left"/>
        <w:textAlignment w:val="center"/>
        <w:rPr>
          <w:rFonts w:ascii="宋体" w:hAnsi="宋体"/>
          <w:color w:val="000000"/>
        </w:rPr>
      </w:pPr>
      <w:r w:rsidRPr="004E47F3">
        <w:rPr>
          <w:rFonts w:hint="eastAsia"/>
          <w:b/>
          <w:color w:val="00B050"/>
        </w:rPr>
        <w:t>【例</w:t>
      </w:r>
      <w:r>
        <w:rPr>
          <w:rFonts w:hint="eastAsia"/>
          <w:b/>
          <w:color w:val="00B050"/>
        </w:rPr>
        <w:t>3</w:t>
      </w:r>
      <w:r w:rsidRPr="004E47F3">
        <w:rPr>
          <w:rFonts w:hint="eastAsia"/>
          <w:b/>
          <w:color w:val="00B050"/>
        </w:rPr>
        <w:t>】</w:t>
      </w:r>
      <w:r w:rsidRPr="00414218">
        <w:rPr>
          <w:rFonts w:hint="eastAsia"/>
        </w:rPr>
        <w:t xml:space="preserve"> </w:t>
      </w:r>
      <w:r>
        <w:rPr>
          <w:rFonts w:hint="eastAsia"/>
        </w:rPr>
        <w:t>(2020</w:t>
      </w:r>
      <w:r>
        <w:rPr>
          <w:rFonts w:hint="eastAsia"/>
        </w:rPr>
        <w:t>鄂州</w:t>
      </w:r>
      <w:r>
        <w:rPr>
          <w:rFonts w:hint="eastAsia"/>
        </w:rPr>
        <w:t>25)</w:t>
      </w:r>
      <w:r>
        <w:rPr>
          <w:rFonts w:ascii="宋体" w:hAnsi="宋体"/>
          <w:color w:val="000000"/>
        </w:rPr>
        <w:t>如图所示电路中，电源电压恒为</w:t>
      </w:r>
      <w:r>
        <w:rPr>
          <w:rFonts w:eastAsia="Times New Roman"/>
          <w:color w:val="000000"/>
        </w:rPr>
        <w:t>4.5V</w:t>
      </w:r>
      <w:r>
        <w:rPr>
          <w:rFonts w:ascii="宋体" w:hAnsi="宋体"/>
          <w:color w:val="000000"/>
        </w:rPr>
        <w:t>，小灯泡标有“</w:t>
      </w:r>
      <w:r>
        <w:rPr>
          <w:rFonts w:eastAsia="Times New Roman"/>
          <w:color w:val="000000"/>
        </w:rPr>
        <w:t>3V</w:t>
      </w:r>
      <w:r>
        <w:rPr>
          <w:rFonts w:hint="eastAsia"/>
          <w:color w:val="000000"/>
        </w:rPr>
        <w:t xml:space="preserve"> </w:t>
      </w:r>
      <w:r>
        <w:rPr>
          <w:rFonts w:eastAsia="Times New Roman"/>
          <w:color w:val="000000"/>
        </w:rPr>
        <w:t>1.5W</w:t>
      </w:r>
      <w:r>
        <w:rPr>
          <w:rFonts w:ascii="宋体" w:hAnsi="宋体"/>
          <w:color w:val="000000"/>
        </w:rPr>
        <w:t>”字样，不考虑温度对小灯泡电阻</w:t>
      </w:r>
      <w:r>
        <w:rPr>
          <w:rFonts w:ascii="宋体" w:hAnsi="宋体"/>
          <w:noProof/>
          <w:color w:val="000000"/>
        </w:rPr>
        <w:drawing>
          <wp:inline distT="0" distB="0" distL="0" distR="0">
            <wp:extent cx="13335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影响，滑动变阻器的规格为“</w:t>
      </w:r>
      <w:r>
        <w:rPr>
          <w:rFonts w:eastAsia="Times New Roman"/>
          <w:color w:val="000000"/>
        </w:rPr>
        <w:t>15Ω</w:t>
      </w:r>
      <w:r>
        <w:rPr>
          <w:rFonts w:ascii="宋体" w:hAnsi="宋体"/>
          <w:color w:val="000000"/>
        </w:rPr>
        <w:t xml:space="preserve">　</w:t>
      </w:r>
      <w:r>
        <w:rPr>
          <w:rFonts w:eastAsia="Times New Roman"/>
          <w:color w:val="000000"/>
        </w:rPr>
        <w:t>1A</w:t>
      </w:r>
      <w:r>
        <w:rPr>
          <w:rFonts w:ascii="宋体" w:hAnsi="宋体"/>
          <w:color w:val="000000"/>
        </w:rPr>
        <w:t>”，电压表的量程是</w:t>
      </w:r>
      <w:r>
        <w:rPr>
          <w:rFonts w:eastAsia="Times New Roman"/>
          <w:color w:val="000000"/>
        </w:rPr>
        <w:t>0~3V</w:t>
      </w:r>
      <w:r>
        <w:rPr>
          <w:rFonts w:ascii="宋体" w:hAnsi="宋体"/>
          <w:color w:val="000000"/>
        </w:rPr>
        <w:t>，电流表的量程是</w:t>
      </w:r>
      <w:r>
        <w:rPr>
          <w:rFonts w:eastAsia="Times New Roman"/>
          <w:color w:val="000000"/>
        </w:rPr>
        <w:t>0~0.6A</w:t>
      </w:r>
      <w:r>
        <w:rPr>
          <w:rFonts w:ascii="宋体" w:hAnsi="宋体"/>
          <w:color w:val="000000"/>
        </w:rPr>
        <w:t>，闭合开关</w:t>
      </w:r>
      <w:r>
        <w:rPr>
          <w:rFonts w:eastAsia="Times New Roman"/>
          <w:color w:val="000000"/>
        </w:rPr>
        <w:t>S</w:t>
      </w:r>
      <w:r>
        <w:rPr>
          <w:rFonts w:ascii="宋体" w:hAnsi="宋体"/>
          <w:color w:val="000000"/>
        </w:rPr>
        <w:t>。求：</w:t>
      </w:r>
      <w:r>
        <w:rPr>
          <w:rFonts w:eastAsia="Times New Roman"/>
          <w:color w:val="000000"/>
        </w:rPr>
        <w:t>(1)</w:t>
      </w:r>
      <w:r>
        <w:rPr>
          <w:rFonts w:ascii="宋体" w:hAnsi="宋体"/>
          <w:color w:val="000000"/>
        </w:rPr>
        <w:t>小灯泡的电阻；</w:t>
      </w:r>
      <w:r>
        <w:rPr>
          <w:rFonts w:eastAsia="Times New Roman"/>
          <w:color w:val="000000"/>
        </w:rPr>
        <w:t>(2)</w:t>
      </w:r>
      <w:r>
        <w:rPr>
          <w:rFonts w:ascii="宋体" w:hAnsi="宋体"/>
          <w:color w:val="000000"/>
        </w:rPr>
        <w:t>小灯泡正常发光时，滑动变阻器的功率；</w:t>
      </w:r>
      <w:r>
        <w:rPr>
          <w:rFonts w:eastAsia="Times New Roman"/>
          <w:color w:val="000000"/>
        </w:rPr>
        <w:t>(3)</w:t>
      </w:r>
      <w:r>
        <w:rPr>
          <w:rFonts w:ascii="宋体" w:hAnsi="宋体"/>
          <w:color w:val="000000"/>
        </w:rPr>
        <w:t>在保证所有电路元件安全的前提下，滑动变阻器的取值范围。</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581150" cy="1171575"/>
            <wp:effectExtent l="0" t="0" r="0" b="9525"/>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81150" cy="1171575"/>
                    </a:xfrm>
                    <a:prstGeom prst="rect">
                      <a:avLst/>
                    </a:prstGeom>
                    <a:noFill/>
                    <a:ln>
                      <a:noFill/>
                    </a:ln>
                  </pic:spPr>
                </pic:pic>
              </a:graphicData>
            </a:graphic>
          </wp:inline>
        </w:drawing>
      </w:r>
    </w:p>
    <w:p w:rsidR="00FF63AB" w:rsidRDefault="00FF63AB" w:rsidP="00FF63AB">
      <w:pPr>
        <w:spacing w:line="360" w:lineRule="auto"/>
        <w:rPr>
          <w:rFonts w:ascii="宋体" w:hAnsi="宋体" w:hint="eastAsia"/>
        </w:rPr>
      </w:pPr>
      <w:r w:rsidRPr="00265ADB">
        <w:rPr>
          <w:color w:val="00B050"/>
          <w:szCs w:val="21"/>
        </w:rPr>
        <w:t>【</w:t>
      </w:r>
      <w:r w:rsidRPr="00265ADB">
        <w:rPr>
          <w:b/>
          <w:color w:val="00B050"/>
          <w:szCs w:val="21"/>
        </w:rPr>
        <w:t>思路</w:t>
      </w:r>
      <w:r w:rsidRPr="00265ADB">
        <w:rPr>
          <w:rFonts w:hint="eastAsia"/>
          <w:b/>
          <w:color w:val="00B050"/>
          <w:szCs w:val="21"/>
        </w:rPr>
        <w:t>小结</w:t>
      </w:r>
      <w:r w:rsidRPr="00265ADB">
        <w:rPr>
          <w:color w:val="00B050"/>
          <w:szCs w:val="21"/>
        </w:rPr>
        <w:t>】</w:t>
      </w:r>
      <w:r w:rsidRPr="005C2423">
        <w:rPr>
          <w:rFonts w:hint="eastAsia"/>
          <w:szCs w:val="21"/>
        </w:rPr>
        <w:t>1.</w:t>
      </w:r>
      <w:r w:rsidRPr="005C2423">
        <w:rPr>
          <w:rFonts w:hint="eastAsia"/>
          <w:szCs w:val="21"/>
        </w:rPr>
        <w:t>若果已知灯的额定电压和额定功率，一般用公式</w:t>
      </w:r>
      <w:r w:rsidRPr="005E43A6">
        <w:rPr>
          <w:rFonts w:ascii="宋体" w:hAnsi="宋体" w:hint="eastAsia"/>
        </w:rPr>
        <w:t>R</w:t>
      </w:r>
      <w:r w:rsidRPr="005E43A6">
        <w:rPr>
          <w:rFonts w:ascii="宋体" w:hAnsi="宋体" w:hint="eastAsia"/>
          <w:vertAlign w:val="subscript"/>
        </w:rPr>
        <w:t>L</w:t>
      </w:r>
      <w:r w:rsidRPr="005E43A6">
        <w:rPr>
          <w:rFonts w:ascii="宋体" w:hAnsi="宋体" w:hint="eastAsia"/>
        </w:rPr>
        <w:t xml:space="preserve">= </w:t>
      </w:r>
      <m:oMath>
        <m:f>
          <m:fPr>
            <m:ctrlPr>
              <w:rPr>
                <w:rFonts w:ascii="Cambria Math" w:hAnsi="宋体"/>
              </w:rPr>
            </m:ctrlPr>
          </m:fPr>
          <m:num>
            <m:sSub>
              <m:sSubPr>
                <m:ctrlPr>
                  <w:rPr>
                    <w:rFonts w:ascii="Cambria Math" w:hAnsi="宋体"/>
                  </w:rPr>
                </m:ctrlPr>
              </m:sSubPr>
              <m:e>
                <m:r>
                  <m:rPr>
                    <m:sty m:val="p"/>
                  </m:rPr>
                  <w:rPr>
                    <w:rFonts w:ascii="Cambria Math" w:hAnsi="宋体"/>
                  </w:rPr>
                  <m:t>U</m:t>
                </m:r>
              </m:e>
              <m:sub>
                <m:r>
                  <m:rPr>
                    <m:sty m:val="p"/>
                  </m:rPr>
                  <w:rPr>
                    <w:rFonts w:ascii="Cambria Math" w:hAnsi="宋体"/>
                  </w:rPr>
                  <m:t>L</m:t>
                </m:r>
                <m:r>
                  <m:rPr>
                    <m:sty m:val="p"/>
                  </m:rPr>
                  <w:rPr>
                    <w:rFonts w:ascii="宋体" w:hAnsi="宋体"/>
                  </w:rPr>
                  <m:t>额</m:t>
                </m:r>
              </m:sub>
            </m:sSub>
            <m:sSub>
              <m:sSubPr>
                <m:ctrlPr>
                  <w:rPr>
                    <w:rFonts w:ascii="Cambria Math" w:hAnsi="宋体"/>
                  </w:rPr>
                </m:ctrlPr>
              </m:sSubPr>
              <m:e>
                <m:r>
                  <m:rPr>
                    <m:sty m:val="p"/>
                  </m:rPr>
                  <w:rPr>
                    <w:rFonts w:ascii="Cambria Math" w:hAnsi="宋体"/>
                  </w:rPr>
                  <m:t>2</m:t>
                </m:r>
              </m:e>
              <m:sub/>
            </m:sSub>
          </m:num>
          <m:den>
            <m:sSub>
              <m:sSubPr>
                <m:ctrlPr>
                  <w:rPr>
                    <w:rFonts w:ascii="Cambria Math" w:hAnsi="宋体"/>
                  </w:rPr>
                </m:ctrlPr>
              </m:sSubPr>
              <m:e>
                <m:r>
                  <m:rPr>
                    <m:sty m:val="p"/>
                  </m:rPr>
                  <w:rPr>
                    <w:rFonts w:ascii="Cambria Math" w:hAnsi="宋体"/>
                  </w:rPr>
                  <m:t>P</m:t>
                </m:r>
              </m:e>
              <m:sub>
                <m:r>
                  <m:rPr>
                    <m:sty m:val="p"/>
                  </m:rPr>
                  <w:rPr>
                    <w:rFonts w:ascii="宋体" w:hAnsi="宋体"/>
                  </w:rPr>
                  <m:t>额</m:t>
                </m:r>
              </m:sub>
            </m:sSub>
          </m:den>
        </m:f>
      </m:oMath>
      <w:r>
        <w:rPr>
          <w:rFonts w:ascii="宋体" w:hAnsi="宋体" w:hint="eastAsia"/>
        </w:rPr>
        <w:t>计算电阻（忽略灯的电阻变化时）；若给出了灯的伏安曲线图，则需从图中读出相关数据。</w:t>
      </w:r>
    </w:p>
    <w:p w:rsidR="00FF63AB" w:rsidRDefault="00FF63AB" w:rsidP="00FF63AB">
      <w:pPr>
        <w:spacing w:line="360" w:lineRule="auto"/>
        <w:rPr>
          <w:rFonts w:ascii="宋体" w:hAnsi="宋体" w:hint="eastAsia"/>
        </w:rPr>
      </w:pPr>
      <w:r>
        <w:rPr>
          <w:rFonts w:ascii="宋体" w:hAnsi="宋体" w:hint="eastAsia"/>
        </w:rPr>
        <w:t>2.电路安全问题</w:t>
      </w:r>
    </w:p>
    <w:p w:rsidR="00FF63AB" w:rsidRPr="005E43A6" w:rsidRDefault="00FF63AB" w:rsidP="00FF63AB">
      <w:pPr>
        <w:spacing w:line="360" w:lineRule="auto"/>
        <w:rPr>
          <w:rFonts w:ascii="宋体" w:hAnsi="宋体" w:hint="eastAsia"/>
        </w:rPr>
      </w:pPr>
      <w:r>
        <w:rPr>
          <w:rFonts w:ascii="宋体" w:hAnsi="宋体" w:hint="eastAsia"/>
        </w:rPr>
        <w:t>当一个定值电阻与一个可变电阻串联时，电表和电器的安全问题分析，一般思路是：</w:t>
      </w:r>
    </w:p>
    <w:p w:rsidR="00FF63AB" w:rsidRDefault="00FF63AB" w:rsidP="00FF63AB">
      <w:pPr>
        <w:spacing w:line="360" w:lineRule="auto"/>
        <w:rPr>
          <w:rFonts w:ascii="宋体" w:hAnsi="宋体" w:hint="eastAsia"/>
        </w:rPr>
      </w:pPr>
      <w:r>
        <w:rPr>
          <w:rFonts w:hint="eastAsia"/>
        </w:rPr>
        <w:t>（</w:t>
      </w:r>
      <w:r>
        <w:rPr>
          <w:rFonts w:hint="eastAsia"/>
        </w:rPr>
        <w:t>1</w:t>
      </w:r>
      <w:r>
        <w:rPr>
          <w:rFonts w:hint="eastAsia"/>
        </w:rPr>
        <w:t>）若电压表测定值电阻的电压，则电路中的最大电流：</w:t>
      </w:r>
      <w:r w:rsidRPr="005C2423">
        <w:rPr>
          <w:rFonts w:ascii="宋体" w:hAnsi="宋体" w:hint="eastAsia"/>
        </w:rPr>
        <w:t>I</w:t>
      </w:r>
      <w:r w:rsidRPr="005C2423">
        <w:rPr>
          <w:rFonts w:ascii="宋体" w:hAnsi="宋体" w:hint="eastAsia"/>
          <w:vertAlign w:val="subscript"/>
        </w:rPr>
        <w:t>最大</w:t>
      </w:r>
      <w:r w:rsidRPr="005C2423">
        <w:rPr>
          <w:rFonts w:ascii="宋体" w:hAnsi="宋体" w:hint="eastAsia"/>
        </w:rPr>
        <w:t>=U</w:t>
      </w:r>
      <w:r w:rsidRPr="005C2423">
        <w:rPr>
          <w:rFonts w:ascii="宋体" w:hAnsi="宋体" w:hint="eastAsia"/>
          <w:vertAlign w:val="subscript"/>
        </w:rPr>
        <w:t>伏特表量程</w:t>
      </w:r>
      <w:r w:rsidRPr="005C2423">
        <w:rPr>
          <w:rFonts w:ascii="宋体" w:hAnsi="宋体" w:hint="eastAsia"/>
        </w:rPr>
        <w:t>/R</w:t>
      </w:r>
      <w:r w:rsidRPr="005C2423">
        <w:rPr>
          <w:rFonts w:ascii="宋体" w:hAnsi="宋体" w:hint="eastAsia"/>
          <w:vertAlign w:val="subscript"/>
        </w:rPr>
        <w:t>定值</w:t>
      </w:r>
      <w:r>
        <w:rPr>
          <w:rFonts w:hint="eastAsia"/>
        </w:rPr>
        <w:t>。此时只需要求可变电阻的最小值：</w:t>
      </w:r>
      <w:r w:rsidRPr="005C2423">
        <w:rPr>
          <w:rFonts w:ascii="宋体" w:hAnsi="宋体" w:hint="eastAsia"/>
        </w:rPr>
        <w:t>R</w:t>
      </w:r>
      <w:r w:rsidRPr="005C2423">
        <w:rPr>
          <w:rFonts w:ascii="宋体" w:hAnsi="宋体" w:hint="eastAsia"/>
          <w:vertAlign w:val="subscript"/>
        </w:rPr>
        <w:t>可变最小</w:t>
      </w:r>
      <w:r w:rsidRPr="005C2423">
        <w:rPr>
          <w:rFonts w:ascii="宋体" w:hAnsi="宋体" w:hint="eastAsia"/>
        </w:rPr>
        <w:t>=U/I</w:t>
      </w:r>
      <w:r w:rsidRPr="005C2423">
        <w:rPr>
          <w:rFonts w:ascii="宋体" w:hAnsi="宋体" w:hint="eastAsia"/>
          <w:vertAlign w:val="subscript"/>
        </w:rPr>
        <w:t>最大</w:t>
      </w:r>
      <w:r w:rsidRPr="005C2423">
        <w:rPr>
          <w:rFonts w:ascii="宋体" w:hAnsi="宋体" w:hint="eastAsia"/>
        </w:rPr>
        <w:t>—R</w:t>
      </w:r>
      <w:r w:rsidRPr="005C2423">
        <w:rPr>
          <w:rFonts w:ascii="宋体" w:hAnsi="宋体" w:hint="eastAsia"/>
          <w:vertAlign w:val="subscript"/>
        </w:rPr>
        <w:t>定</w:t>
      </w:r>
      <w:r>
        <w:rPr>
          <w:rFonts w:ascii="宋体" w:hAnsi="宋体" w:hint="eastAsia"/>
        </w:rPr>
        <w:t>。</w:t>
      </w:r>
    </w:p>
    <w:p w:rsidR="00FF63AB" w:rsidRPr="005C2423" w:rsidRDefault="00FF63AB" w:rsidP="00FF63AB">
      <w:pPr>
        <w:spacing w:line="360" w:lineRule="auto"/>
        <w:rPr>
          <w:rFonts w:ascii="宋体" w:hAnsi="宋体" w:hint="eastAsia"/>
        </w:rPr>
      </w:pPr>
      <w:r>
        <w:rPr>
          <w:rFonts w:ascii="宋体" w:hAnsi="宋体" w:hint="eastAsia"/>
        </w:rPr>
        <w:t>（2）若电压表测可变电阻的电压，则电路中的最大电流值等于所有电器中允许通过的最大值中的最小值，一般由电流表的量程确定。此时可变电阻取得最小值。再根据电压表的量程</w:t>
      </w:r>
      <w:r>
        <w:rPr>
          <w:rFonts w:ascii="宋体" w:hAnsi="宋体" w:hint="eastAsia"/>
        </w:rPr>
        <w:lastRenderedPageBreak/>
        <w:t>确定可变电阻的最大值：根据电压表的量程，获得可变电阻的最高电压值；据此求出电路中的最小电流值：I</w:t>
      </w:r>
      <w:r w:rsidRPr="00B667F9">
        <w:rPr>
          <w:rFonts w:ascii="宋体" w:hAnsi="宋体" w:hint="eastAsia"/>
          <w:vertAlign w:val="subscript"/>
        </w:rPr>
        <w:t>最小</w:t>
      </w:r>
      <w:r>
        <w:rPr>
          <w:rFonts w:ascii="宋体" w:hAnsi="宋体" w:hint="eastAsia"/>
        </w:rPr>
        <w:t>=（U-U</w:t>
      </w:r>
      <w:r w:rsidRPr="00B667F9">
        <w:rPr>
          <w:rFonts w:ascii="宋体" w:hAnsi="宋体" w:hint="eastAsia"/>
          <w:vertAlign w:val="subscript"/>
        </w:rPr>
        <w:t>可变最大</w:t>
      </w:r>
      <w:r>
        <w:rPr>
          <w:rFonts w:ascii="宋体" w:hAnsi="宋体" w:hint="eastAsia"/>
        </w:rPr>
        <w:t>）/R</w:t>
      </w:r>
      <w:r w:rsidRPr="00B667F9">
        <w:rPr>
          <w:rFonts w:ascii="宋体" w:hAnsi="宋体" w:hint="eastAsia"/>
          <w:vertAlign w:val="subscript"/>
        </w:rPr>
        <w:t>定</w:t>
      </w:r>
      <w:r>
        <w:rPr>
          <w:rFonts w:ascii="宋体" w:hAnsi="宋体" w:hint="eastAsia"/>
        </w:rPr>
        <w:t>，R</w:t>
      </w:r>
      <w:r w:rsidRPr="00B667F9">
        <w:rPr>
          <w:rFonts w:ascii="宋体" w:hAnsi="宋体" w:hint="eastAsia"/>
          <w:vertAlign w:val="subscript"/>
        </w:rPr>
        <w:t>可变最大</w:t>
      </w:r>
      <w:r>
        <w:rPr>
          <w:rFonts w:ascii="宋体" w:hAnsi="宋体" w:hint="eastAsia"/>
        </w:rPr>
        <w:t>=</w:t>
      </w:r>
      <w:r w:rsidRPr="00B667F9">
        <w:rPr>
          <w:rFonts w:ascii="宋体" w:hAnsi="宋体" w:hint="eastAsia"/>
        </w:rPr>
        <w:t xml:space="preserve"> </w:t>
      </w:r>
      <w:r>
        <w:rPr>
          <w:rFonts w:ascii="宋体" w:hAnsi="宋体" w:hint="eastAsia"/>
        </w:rPr>
        <w:t>U</w:t>
      </w:r>
      <w:r w:rsidRPr="00B667F9">
        <w:rPr>
          <w:rFonts w:ascii="宋体" w:hAnsi="宋体" w:hint="eastAsia"/>
          <w:vertAlign w:val="subscript"/>
        </w:rPr>
        <w:t>可变最大</w:t>
      </w:r>
      <w:r>
        <w:rPr>
          <w:rFonts w:ascii="宋体" w:hAnsi="宋体" w:hint="eastAsia"/>
        </w:rPr>
        <w:t>/</w:t>
      </w:r>
      <w:r w:rsidRPr="00B667F9">
        <w:rPr>
          <w:rFonts w:ascii="宋体" w:hAnsi="宋体" w:hint="eastAsia"/>
        </w:rPr>
        <w:t xml:space="preserve"> </w:t>
      </w:r>
      <w:r>
        <w:rPr>
          <w:rFonts w:ascii="宋体" w:hAnsi="宋体" w:hint="eastAsia"/>
        </w:rPr>
        <w:t>I</w:t>
      </w:r>
      <w:r w:rsidRPr="00B667F9">
        <w:rPr>
          <w:rFonts w:ascii="宋体" w:hAnsi="宋体" w:hint="eastAsia"/>
          <w:vertAlign w:val="subscript"/>
        </w:rPr>
        <w:t>最小</w:t>
      </w:r>
      <w:r>
        <w:rPr>
          <w:rFonts w:ascii="宋体" w:hAnsi="宋体" w:hint="eastAsia"/>
        </w:rPr>
        <w:t>。</w:t>
      </w:r>
    </w:p>
    <w:p w:rsidR="00FF63AB" w:rsidRDefault="00FF63AB" w:rsidP="00FF63AB">
      <w:pPr>
        <w:wordWrap w:val="0"/>
        <w:spacing w:line="360" w:lineRule="auto"/>
        <w:textAlignment w:val="center"/>
        <w:rPr>
          <w:rFonts w:hint="eastAsia"/>
          <w:color w:val="00B050"/>
          <w:szCs w:val="21"/>
        </w:rPr>
      </w:pPr>
      <w:r w:rsidRPr="00265ADB">
        <w:rPr>
          <w:color w:val="00B050"/>
          <w:szCs w:val="21"/>
        </w:rPr>
        <w:t>【</w:t>
      </w:r>
      <w:r w:rsidRPr="00265ADB">
        <w:rPr>
          <w:b/>
          <w:color w:val="00B050"/>
          <w:szCs w:val="21"/>
        </w:rPr>
        <w:t>真题</w:t>
      </w:r>
      <w:r>
        <w:rPr>
          <w:rFonts w:hint="eastAsia"/>
          <w:b/>
          <w:color w:val="00B050"/>
          <w:szCs w:val="21"/>
        </w:rPr>
        <w:t>操练</w:t>
      </w:r>
      <w:r w:rsidRPr="00265ADB">
        <w:rPr>
          <w:color w:val="00B050"/>
          <w:szCs w:val="21"/>
        </w:rPr>
        <w:t>】</w:t>
      </w:r>
    </w:p>
    <w:p w:rsidR="00FF63AB" w:rsidRDefault="00FF63AB" w:rsidP="00FF63AB">
      <w:pPr>
        <w:spacing w:line="360" w:lineRule="auto"/>
        <w:jc w:val="left"/>
        <w:textAlignment w:val="center"/>
        <w:rPr>
          <w:rFonts w:ascii="宋体" w:hAnsi="宋体"/>
          <w:color w:val="000000"/>
        </w:rPr>
      </w:pPr>
      <w:r>
        <w:rPr>
          <w:rFonts w:hint="eastAsia"/>
          <w:color w:val="000000"/>
        </w:rPr>
        <w:t>1.</w:t>
      </w:r>
      <w:r>
        <w:rPr>
          <w:rFonts w:hint="eastAsia"/>
          <w:color w:val="000000"/>
        </w:rPr>
        <w:t>（</w:t>
      </w:r>
      <w:r>
        <w:rPr>
          <w:rFonts w:hint="eastAsia"/>
          <w:color w:val="000000"/>
        </w:rPr>
        <w:t>2020</w:t>
      </w:r>
      <w:r>
        <w:rPr>
          <w:rFonts w:hint="eastAsia"/>
          <w:color w:val="000000"/>
        </w:rPr>
        <w:t>巴中</w:t>
      </w:r>
      <w:r>
        <w:rPr>
          <w:rFonts w:hint="eastAsia"/>
          <w:color w:val="000000"/>
        </w:rPr>
        <w:t>18</w:t>
      </w:r>
      <w:r>
        <w:rPr>
          <w:rFonts w:hint="eastAsia"/>
          <w:color w:val="000000"/>
        </w:rPr>
        <w:t>）</w:t>
      </w:r>
      <w:r>
        <w:rPr>
          <w:rFonts w:ascii="宋体" w:hAnsi="宋体"/>
          <w:color w:val="000000"/>
        </w:rPr>
        <w:t>如图所示的电路中，电源电压恒为</w:t>
      </w:r>
      <w:r>
        <w:rPr>
          <w:rFonts w:eastAsia="Times New Roman"/>
          <w:color w:val="000000"/>
        </w:rPr>
        <w:t>6V</w:t>
      </w:r>
      <w:r>
        <w:rPr>
          <w:rFonts w:ascii="宋体" w:hAnsi="宋体"/>
          <w:color w:val="000000"/>
        </w:rPr>
        <w:t>，电压表的量程为</w:t>
      </w:r>
      <w:r>
        <w:rPr>
          <w:rFonts w:eastAsia="Times New Roman"/>
          <w:color w:val="000000"/>
        </w:rPr>
        <w:t>0-3V</w:t>
      </w:r>
      <w:r>
        <w:rPr>
          <w:rFonts w:ascii="宋体" w:hAnsi="宋体"/>
          <w:color w:val="000000"/>
        </w:rPr>
        <w:t>。电流表的量程为</w:t>
      </w:r>
      <w:r>
        <w:rPr>
          <w:rFonts w:eastAsia="Times New Roman"/>
          <w:color w:val="000000"/>
        </w:rPr>
        <w:t>0-0.6A</w:t>
      </w:r>
      <w:r>
        <w:rPr>
          <w:rFonts w:ascii="宋体" w:hAnsi="宋体"/>
          <w:color w:val="000000"/>
        </w:rPr>
        <w:t>。</w:t>
      </w:r>
      <w:r>
        <w:rPr>
          <w:rFonts w:eastAsia="Times New Roman"/>
          <w:color w:val="000000"/>
        </w:rPr>
        <w:t xml:space="preserve"> </w:t>
      </w:r>
      <w:r>
        <w:rPr>
          <w:rFonts w:ascii="宋体" w:hAnsi="宋体"/>
          <w:color w:val="000000"/>
        </w:rPr>
        <w:t>滑动变阻器的规格为“</w:t>
      </w:r>
      <w:r>
        <w:rPr>
          <w:rFonts w:eastAsia="Times New Roman"/>
          <w:color w:val="000000"/>
        </w:rPr>
        <w:t>20</w:t>
      </w:r>
      <w:r>
        <w:rPr>
          <w:rFonts w:ascii="宋体" w:hAnsi="宋体"/>
          <w:color w:val="000000"/>
        </w:rPr>
        <w:t>Ω</w:t>
      </w:r>
      <w:r>
        <w:rPr>
          <w:rFonts w:eastAsia="Times New Roman"/>
          <w:color w:val="000000"/>
        </w:rPr>
        <w:t xml:space="preserve">  1A</w:t>
      </w:r>
      <w:r>
        <w:rPr>
          <w:rFonts w:ascii="宋体" w:hAnsi="宋体"/>
          <w:color w:val="000000"/>
        </w:rPr>
        <w:t>”，</w:t>
      </w:r>
      <w:r>
        <w:rPr>
          <w:rFonts w:eastAsia="Times New Roman"/>
          <w:color w:val="000000"/>
        </w:rPr>
        <w:t xml:space="preserve"> </w:t>
      </w:r>
      <w:r>
        <w:rPr>
          <w:rFonts w:ascii="宋体" w:hAnsi="宋体"/>
          <w:color w:val="000000"/>
        </w:rPr>
        <w:t>灯泡标有“</w:t>
      </w:r>
      <w:r>
        <w:rPr>
          <w:rFonts w:eastAsia="Times New Roman"/>
          <w:color w:val="000000"/>
        </w:rPr>
        <w:t>5V  2.5W</w:t>
      </w:r>
      <w:r>
        <w:rPr>
          <w:rFonts w:ascii="宋体" w:hAnsi="宋体"/>
          <w:color w:val="000000"/>
        </w:rPr>
        <w:t>”</w:t>
      </w:r>
      <w:r>
        <w:rPr>
          <w:rFonts w:eastAsia="Times New Roman"/>
          <w:color w:val="000000"/>
        </w:rPr>
        <w:t xml:space="preserve"> </w:t>
      </w:r>
      <w:r>
        <w:rPr>
          <w:rFonts w:ascii="宋体" w:hAnsi="宋体"/>
          <w:color w:val="000000"/>
        </w:rPr>
        <w:t>字样（不考虑灯丝电阻的变化）。在保证电路安全的情况下，下列说法</w:t>
      </w:r>
      <w:r>
        <w:rPr>
          <w:rFonts w:ascii="宋体" w:hAnsi="宋体"/>
          <w:color w:val="000000"/>
          <w:em w:val="dot"/>
        </w:rPr>
        <w:t>错误</w:t>
      </w:r>
      <w:r>
        <w:rPr>
          <w:rFonts w:ascii="宋体" w:hAnsi="宋体"/>
          <w:color w:val="000000"/>
        </w:rPr>
        <w:t>的是（　　）</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619250" cy="1028700"/>
            <wp:effectExtent l="0" t="0" r="0" b="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19250" cy="1028700"/>
                    </a:xfrm>
                    <a:prstGeom prst="rect">
                      <a:avLst/>
                    </a:prstGeom>
                    <a:noFill/>
                    <a:ln>
                      <a:noFill/>
                    </a:ln>
                  </pic:spPr>
                </pic:pic>
              </a:graphicData>
            </a:graphic>
          </wp:inline>
        </w:drawing>
      </w:r>
    </w:p>
    <w:p w:rsidR="00FF63AB" w:rsidRDefault="00FF63AB" w:rsidP="00FF63AB">
      <w:pPr>
        <w:spacing w:line="360" w:lineRule="auto"/>
        <w:jc w:val="left"/>
        <w:textAlignment w:val="center"/>
        <w:rPr>
          <w:rFonts w:eastAsia="Times New Roman"/>
          <w:color w:val="000000"/>
        </w:rPr>
      </w:pPr>
      <w:r>
        <w:rPr>
          <w:rFonts w:ascii="宋体" w:hAnsi="宋体"/>
          <w:color w:val="000000"/>
        </w:rPr>
        <w:t>A. 电路中电流最小时，滑动变阻器的功率为</w:t>
      </w:r>
      <w:r>
        <w:rPr>
          <w:rFonts w:eastAsia="Times New Roman"/>
          <w:color w:val="000000"/>
        </w:rPr>
        <w:t>0.8W</w:t>
      </w:r>
    </w:p>
    <w:p w:rsidR="00FF63AB" w:rsidRDefault="00FF63AB" w:rsidP="00FF63AB">
      <w:pPr>
        <w:spacing w:line="360" w:lineRule="auto"/>
        <w:jc w:val="left"/>
        <w:textAlignment w:val="center"/>
        <w:rPr>
          <w:rFonts w:eastAsia="Times New Roman"/>
          <w:color w:val="000000"/>
        </w:rPr>
      </w:pPr>
      <w:r>
        <w:rPr>
          <w:rFonts w:ascii="宋体" w:hAnsi="宋体"/>
          <w:color w:val="000000"/>
        </w:rPr>
        <w:t>B. 电压表的变化范围为</w:t>
      </w:r>
      <w:r>
        <w:rPr>
          <w:rFonts w:eastAsia="Times New Roman"/>
          <w:color w:val="000000"/>
        </w:rPr>
        <w:t>2V-3V</w:t>
      </w:r>
    </w:p>
    <w:p w:rsidR="00FF63AB" w:rsidRDefault="00FF63AB" w:rsidP="00FF63AB">
      <w:pPr>
        <w:spacing w:line="360" w:lineRule="auto"/>
        <w:jc w:val="left"/>
        <w:textAlignment w:val="center"/>
        <w:rPr>
          <w:rFonts w:eastAsia="Times New Roman"/>
          <w:color w:val="000000"/>
        </w:rPr>
      </w:pPr>
      <w:r>
        <w:rPr>
          <w:rFonts w:ascii="宋体" w:hAnsi="宋体"/>
          <w:color w:val="000000"/>
        </w:rPr>
        <w:t>C. 电流表的最大值为</w:t>
      </w:r>
      <w:r>
        <w:rPr>
          <w:rFonts w:eastAsia="Times New Roman"/>
          <w:color w:val="000000"/>
        </w:rPr>
        <w:t>0.5A</w:t>
      </w:r>
    </w:p>
    <w:p w:rsidR="00FF63AB" w:rsidRDefault="00FF63AB" w:rsidP="00FF63AB">
      <w:pPr>
        <w:spacing w:line="360" w:lineRule="auto"/>
        <w:jc w:val="left"/>
        <w:textAlignment w:val="center"/>
        <w:rPr>
          <w:rFonts w:ascii="宋体" w:hAnsi="宋体"/>
          <w:color w:val="000000"/>
        </w:rPr>
      </w:pPr>
      <w:r>
        <w:rPr>
          <w:rFonts w:ascii="宋体" w:hAnsi="宋体"/>
          <w:color w:val="000000"/>
        </w:rPr>
        <w:t>D. 当滑动变阻器的滑片向右滑动的过程中，灯泡的实际功率逐渐变小</w:t>
      </w:r>
    </w:p>
    <w:p w:rsidR="00FF63AB" w:rsidRDefault="00FF63AB" w:rsidP="00FF63AB">
      <w:pPr>
        <w:spacing w:line="360" w:lineRule="auto"/>
        <w:jc w:val="left"/>
        <w:textAlignment w:val="center"/>
        <w:rPr>
          <w:rFonts w:ascii="宋体" w:hAnsi="宋体"/>
          <w:color w:val="000000"/>
        </w:rPr>
      </w:pPr>
      <w:r>
        <w:rPr>
          <w:rFonts w:hint="eastAsia"/>
        </w:rPr>
        <w:t>2.</w:t>
      </w:r>
      <w:r w:rsidRPr="0012028A">
        <w:rPr>
          <w:rFonts w:hint="eastAsia"/>
        </w:rPr>
        <w:t xml:space="preserve"> </w:t>
      </w:r>
      <w:r>
        <w:rPr>
          <w:rFonts w:hint="eastAsia"/>
        </w:rPr>
        <w:t>(2020</w:t>
      </w:r>
      <w:r>
        <w:rPr>
          <w:rFonts w:hint="eastAsia"/>
        </w:rPr>
        <w:t>北京</w:t>
      </w:r>
      <w:r>
        <w:rPr>
          <w:rFonts w:hint="eastAsia"/>
        </w:rPr>
        <w:t>11)</w:t>
      </w:r>
      <w:r>
        <w:rPr>
          <w:rFonts w:ascii="宋体" w:hAnsi="宋体"/>
          <w:color w:val="000000"/>
        </w:rPr>
        <w:t>如图所示电路中，将开关</w:t>
      </w:r>
      <w:r>
        <w:rPr>
          <w:rFonts w:eastAsia="Times New Roman"/>
          <w:color w:val="000000"/>
        </w:rPr>
        <w:t>S</w:t>
      </w:r>
      <w:r>
        <w:rPr>
          <w:rFonts w:ascii="宋体" w:hAnsi="宋体"/>
          <w:color w:val="000000"/>
        </w:rPr>
        <w:t>闭合，完全相同的灯</w:t>
      </w:r>
      <w:r>
        <w:rPr>
          <w:rFonts w:eastAsia="Times New Roman"/>
          <w:color w:val="000000"/>
        </w:rPr>
        <w:t>L</w:t>
      </w:r>
      <w:r>
        <w:rPr>
          <w:rFonts w:eastAsia="Times New Roman"/>
          <w:color w:val="000000"/>
          <w:vertAlign w:val="subscript"/>
        </w:rPr>
        <w:t>1</w:t>
      </w:r>
      <w:r>
        <w:rPr>
          <w:rFonts w:ascii="宋体" w:hAnsi="宋体"/>
          <w:color w:val="000000"/>
        </w:rPr>
        <w:t>和灯</w:t>
      </w:r>
      <w:r>
        <w:rPr>
          <w:rFonts w:eastAsia="Times New Roman"/>
          <w:color w:val="000000"/>
        </w:rPr>
        <w:t>L</w:t>
      </w:r>
      <w:r>
        <w:rPr>
          <w:rFonts w:eastAsia="Times New Roman"/>
          <w:color w:val="000000"/>
          <w:vertAlign w:val="subscript"/>
        </w:rPr>
        <w:t>2</w:t>
      </w:r>
      <w:r>
        <w:rPr>
          <w:rFonts w:ascii="宋体" w:hAnsi="宋体"/>
          <w:color w:val="000000"/>
        </w:rPr>
        <w:t>均发光。下列说法正确的是（　　）</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047750" cy="752475"/>
            <wp:effectExtent l="0" t="0" r="0" b="952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p>
    <w:p w:rsidR="00FF63AB" w:rsidRDefault="00FF63AB" w:rsidP="00FF63AB">
      <w:pPr>
        <w:spacing w:line="360" w:lineRule="auto"/>
        <w:jc w:val="left"/>
        <w:textAlignment w:val="center"/>
        <w:rPr>
          <w:rFonts w:ascii="宋体" w:hAnsi="宋体"/>
          <w:color w:val="000000"/>
        </w:rPr>
      </w:pPr>
      <w:r>
        <w:rPr>
          <w:rFonts w:ascii="宋体" w:hAnsi="宋体"/>
          <w:color w:val="000000"/>
        </w:rPr>
        <w:t>A. 灯</w:t>
      </w:r>
      <w:r>
        <w:rPr>
          <w:rFonts w:eastAsia="Times New Roman"/>
          <w:color w:val="000000"/>
        </w:rPr>
        <w:t>L</w:t>
      </w:r>
      <w:r>
        <w:rPr>
          <w:rFonts w:eastAsia="Times New Roman"/>
          <w:color w:val="000000"/>
          <w:vertAlign w:val="subscript"/>
        </w:rPr>
        <w:t>1</w:t>
      </w:r>
      <w:r>
        <w:rPr>
          <w:rFonts w:ascii="宋体" w:hAnsi="宋体"/>
          <w:color w:val="000000"/>
        </w:rPr>
        <w:t>比灯</w:t>
      </w:r>
      <w:r>
        <w:rPr>
          <w:rFonts w:eastAsia="Times New Roman"/>
          <w:color w:val="000000"/>
        </w:rPr>
        <w:t>L</w:t>
      </w:r>
      <w:r>
        <w:rPr>
          <w:rFonts w:eastAsia="Times New Roman"/>
          <w:color w:val="000000"/>
          <w:vertAlign w:val="subscript"/>
        </w:rPr>
        <w:t>2</w:t>
      </w:r>
      <w:r>
        <w:rPr>
          <w:rFonts w:ascii="宋体" w:hAnsi="宋体"/>
          <w:color w:val="000000"/>
        </w:rPr>
        <w:t>亮</w:t>
      </w:r>
    </w:p>
    <w:p w:rsidR="00FF63AB" w:rsidRPr="00913F5C" w:rsidRDefault="00FF63AB" w:rsidP="00FF63AB">
      <w:pPr>
        <w:spacing w:line="360" w:lineRule="auto"/>
        <w:jc w:val="left"/>
        <w:textAlignment w:val="center"/>
        <w:rPr>
          <w:rFonts w:ascii="宋体" w:hAnsi="宋体"/>
          <w:color w:val="000000"/>
        </w:rPr>
      </w:pPr>
      <w:r>
        <w:rPr>
          <w:rFonts w:ascii="宋体" w:hAnsi="宋体"/>
          <w:color w:val="000000"/>
        </w:rPr>
        <w:t xml:space="preserve">B. </w:t>
      </w:r>
      <w:r w:rsidRPr="00913F5C">
        <w:rPr>
          <w:rFonts w:ascii="宋体" w:hAnsi="宋体"/>
          <w:color w:val="000000"/>
        </w:rPr>
        <w:t>通过</w:t>
      </w:r>
      <w:r w:rsidRPr="00913F5C">
        <w:rPr>
          <w:rFonts w:eastAsia="Times New Roman"/>
          <w:color w:val="000000"/>
        </w:rPr>
        <w:t>A</w:t>
      </w:r>
      <w:r w:rsidRPr="00913F5C">
        <w:rPr>
          <w:rFonts w:ascii="宋体" w:hAnsi="宋体"/>
          <w:color w:val="000000"/>
        </w:rPr>
        <w:t>点的电流大于通过</w:t>
      </w:r>
      <w:r w:rsidRPr="00913F5C">
        <w:rPr>
          <w:rFonts w:eastAsia="Times New Roman"/>
          <w:color w:val="000000"/>
        </w:rPr>
        <w:t>B</w:t>
      </w:r>
      <w:r w:rsidRPr="00913F5C">
        <w:rPr>
          <w:rFonts w:ascii="宋体" w:hAnsi="宋体"/>
          <w:color w:val="000000"/>
        </w:rPr>
        <w:t>点的电流</w:t>
      </w:r>
    </w:p>
    <w:p w:rsidR="00FF63AB" w:rsidRPr="00913F5C" w:rsidRDefault="00FF63AB" w:rsidP="00FF63AB">
      <w:pPr>
        <w:spacing w:line="360" w:lineRule="auto"/>
        <w:jc w:val="left"/>
        <w:textAlignment w:val="center"/>
        <w:rPr>
          <w:rFonts w:ascii="宋体" w:hAnsi="宋体"/>
          <w:color w:val="000000"/>
        </w:rPr>
      </w:pPr>
      <w:r w:rsidRPr="00913F5C">
        <w:rPr>
          <w:rFonts w:ascii="宋体" w:hAnsi="宋体"/>
          <w:color w:val="000000"/>
        </w:rPr>
        <w:t>C. 灯</w:t>
      </w:r>
      <w:r w:rsidRPr="00913F5C">
        <w:rPr>
          <w:rFonts w:eastAsia="Times New Roman"/>
          <w:color w:val="000000"/>
        </w:rPr>
        <w:t>L</w:t>
      </w:r>
      <w:r w:rsidRPr="00913F5C">
        <w:rPr>
          <w:rFonts w:eastAsia="Times New Roman"/>
          <w:color w:val="000000"/>
          <w:vertAlign w:val="subscript"/>
        </w:rPr>
        <w:t>1</w:t>
      </w:r>
      <w:r w:rsidRPr="00913F5C">
        <w:rPr>
          <w:rFonts w:ascii="宋体" w:hAnsi="宋体"/>
          <w:color w:val="000000"/>
        </w:rPr>
        <w:t>的实际电功率比灯</w:t>
      </w:r>
      <w:r w:rsidRPr="00913F5C">
        <w:rPr>
          <w:rFonts w:eastAsia="Times New Roman"/>
          <w:color w:val="000000"/>
        </w:rPr>
        <w:t>L</w:t>
      </w:r>
      <w:r w:rsidRPr="00913F5C">
        <w:rPr>
          <w:rFonts w:eastAsia="Times New Roman"/>
          <w:color w:val="000000"/>
          <w:vertAlign w:val="subscript"/>
        </w:rPr>
        <w:t>2</w:t>
      </w:r>
      <w:r w:rsidRPr="00913F5C">
        <w:rPr>
          <w:rFonts w:ascii="宋体" w:hAnsi="宋体"/>
          <w:color w:val="000000"/>
        </w:rPr>
        <w:t>的实际电功率小</w:t>
      </w:r>
    </w:p>
    <w:p w:rsidR="00FF63AB" w:rsidRPr="00913F5C" w:rsidRDefault="00FF63AB" w:rsidP="00FF63AB">
      <w:pPr>
        <w:spacing w:line="360" w:lineRule="auto"/>
        <w:jc w:val="left"/>
        <w:textAlignment w:val="center"/>
        <w:rPr>
          <w:rFonts w:ascii="宋体" w:hAnsi="宋体"/>
          <w:color w:val="000000"/>
        </w:rPr>
      </w:pPr>
      <w:r w:rsidRPr="00913F5C">
        <w:rPr>
          <w:rFonts w:ascii="宋体" w:hAnsi="宋体"/>
          <w:color w:val="000000"/>
        </w:rPr>
        <w:t>D. 电路中</w:t>
      </w:r>
      <w:r w:rsidRPr="00913F5C">
        <w:rPr>
          <w:rFonts w:eastAsia="Times New Roman"/>
          <w:color w:val="000000"/>
        </w:rPr>
        <w:t>AB</w:t>
      </w:r>
      <w:r w:rsidRPr="00913F5C">
        <w:rPr>
          <w:rFonts w:ascii="宋体" w:hAnsi="宋体"/>
          <w:color w:val="000000"/>
        </w:rPr>
        <w:t>两点间的电压等于</w:t>
      </w:r>
      <w:r w:rsidRPr="00913F5C">
        <w:rPr>
          <w:rFonts w:eastAsia="Times New Roman"/>
          <w:color w:val="000000"/>
        </w:rPr>
        <w:t>BC</w:t>
      </w:r>
      <w:r w:rsidRPr="00913F5C">
        <w:rPr>
          <w:rFonts w:ascii="宋体" w:hAnsi="宋体"/>
          <w:color w:val="000000"/>
        </w:rPr>
        <w:t>两点间的电压</w:t>
      </w:r>
    </w:p>
    <w:p w:rsidR="00FF63AB" w:rsidRDefault="00FF63AB" w:rsidP="00FF63AB">
      <w:pPr>
        <w:spacing w:line="360" w:lineRule="auto"/>
        <w:jc w:val="left"/>
        <w:textAlignment w:val="center"/>
        <w:rPr>
          <w:rFonts w:ascii="宋体" w:hAnsi="宋体"/>
          <w:color w:val="000000"/>
        </w:rPr>
      </w:pPr>
      <w:r>
        <w:rPr>
          <w:rFonts w:ascii="宋体" w:hAnsi="宋体" w:hint="eastAsia"/>
          <w:color w:val="000000"/>
          <w:sz w:val="24"/>
        </w:rPr>
        <w:t>3</w:t>
      </w:r>
      <w:r w:rsidRPr="003E26DE">
        <w:rPr>
          <w:rFonts w:ascii="宋体" w:hAnsi="宋体" w:hint="eastAsia"/>
          <w:color w:val="000000"/>
          <w:sz w:val="24"/>
        </w:rPr>
        <w:t>.</w:t>
      </w:r>
      <w:r w:rsidRPr="003E26DE">
        <w:rPr>
          <w:rFonts w:hint="eastAsia"/>
        </w:rPr>
        <w:t xml:space="preserve"> </w:t>
      </w:r>
      <w:r>
        <w:rPr>
          <w:rFonts w:hint="eastAsia"/>
        </w:rPr>
        <w:t>(2020</w:t>
      </w:r>
      <w:r>
        <w:rPr>
          <w:rFonts w:hint="eastAsia"/>
        </w:rPr>
        <w:t>成都</w:t>
      </w:r>
      <w:r>
        <w:rPr>
          <w:rFonts w:hint="eastAsia"/>
        </w:rPr>
        <w:t xml:space="preserve">13) </w:t>
      </w:r>
      <w:r w:rsidRPr="00A56110">
        <w:rPr>
          <w:rFonts w:ascii="宋体" w:hAnsi="宋体"/>
          <w:color w:val="000000"/>
        </w:rPr>
        <w:t>图是</w:t>
      </w:r>
      <w:r w:rsidRPr="00A56110">
        <w:rPr>
          <w:rFonts w:eastAsia="Times New Roman"/>
          <w:color w:val="000000"/>
        </w:rPr>
        <w:t>R</w:t>
      </w:r>
      <w:r w:rsidRPr="00A56110">
        <w:rPr>
          <w:rFonts w:eastAsia="Times New Roman"/>
          <w:color w:val="000000"/>
          <w:vertAlign w:val="subscript"/>
        </w:rPr>
        <w:t>1</w:t>
      </w:r>
      <w:r w:rsidRPr="00A56110">
        <w:rPr>
          <w:rFonts w:ascii="宋体" w:hAnsi="宋体"/>
          <w:color w:val="000000"/>
        </w:rPr>
        <w:t>、</w:t>
      </w:r>
      <w:r w:rsidRPr="00A56110">
        <w:rPr>
          <w:rFonts w:eastAsia="Times New Roman"/>
          <w:color w:val="000000"/>
        </w:rPr>
        <w:t>R</w:t>
      </w:r>
      <w:r w:rsidRPr="00A56110">
        <w:rPr>
          <w:rFonts w:eastAsia="Times New Roman"/>
          <w:color w:val="000000"/>
          <w:vertAlign w:val="subscript"/>
        </w:rPr>
        <w:t>2</w:t>
      </w:r>
      <w:r w:rsidRPr="00A56110">
        <w:rPr>
          <w:rFonts w:ascii="宋体" w:hAnsi="宋体"/>
          <w:color w:val="000000"/>
        </w:rPr>
        <w:t>两电阻的</w:t>
      </w:r>
      <w:r w:rsidRPr="00A56110">
        <w:rPr>
          <w:rFonts w:eastAsia="Times New Roman"/>
          <w:color w:val="000000"/>
        </w:rPr>
        <w:t>U-I</w:t>
      </w:r>
      <w:r w:rsidRPr="00A56110">
        <w:rPr>
          <w:rFonts w:ascii="宋体" w:hAnsi="宋体"/>
          <w:color w:val="000000"/>
        </w:rPr>
        <w:t>图像。将</w:t>
      </w:r>
      <w:r w:rsidRPr="00A56110">
        <w:rPr>
          <w:rFonts w:eastAsia="Times New Roman"/>
          <w:color w:val="000000"/>
        </w:rPr>
        <w:t>R</w:t>
      </w:r>
      <w:r w:rsidRPr="00A56110">
        <w:rPr>
          <w:rFonts w:eastAsia="Times New Roman"/>
          <w:color w:val="000000"/>
          <w:vertAlign w:val="subscript"/>
        </w:rPr>
        <w:t>1</w:t>
      </w:r>
      <w:r w:rsidRPr="00A56110">
        <w:rPr>
          <w:rFonts w:ascii="宋体" w:hAnsi="宋体"/>
          <w:color w:val="000000"/>
        </w:rPr>
        <w:t>、</w:t>
      </w:r>
      <w:r w:rsidRPr="00A56110">
        <w:rPr>
          <w:rFonts w:eastAsia="Times New Roman"/>
          <w:color w:val="000000"/>
        </w:rPr>
        <w:t>R</w:t>
      </w:r>
      <w:r w:rsidRPr="00A56110">
        <w:rPr>
          <w:rFonts w:eastAsia="Times New Roman"/>
          <w:color w:val="000000"/>
          <w:vertAlign w:val="subscript"/>
        </w:rPr>
        <w:t>2</w:t>
      </w:r>
      <w:r w:rsidRPr="00A56110">
        <w:rPr>
          <w:rFonts w:ascii="宋体" w:hAnsi="宋体"/>
          <w:color w:val="000000"/>
        </w:rPr>
        <w:t>并联后接入电路，结合图中信</w:t>
      </w:r>
      <w:r>
        <w:rPr>
          <w:rFonts w:ascii="宋体" w:hAnsi="宋体"/>
          <w:noProof/>
          <w:color w:val="000000"/>
        </w:rPr>
        <w:drawing>
          <wp:inline distT="0" distB="0" distL="0" distR="0">
            <wp:extent cx="257175" cy="25717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olor w:val="000000"/>
        </w:rPr>
        <w:t>息可知（　　）</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657350" cy="1333500"/>
            <wp:effectExtent l="0" t="0" r="0"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7350" cy="1333500"/>
                    </a:xfrm>
                    <a:prstGeom prst="rect">
                      <a:avLst/>
                    </a:prstGeom>
                    <a:noFill/>
                    <a:ln>
                      <a:noFill/>
                    </a:ln>
                  </pic:spPr>
                </pic:pic>
              </a:graphicData>
            </a:graphic>
          </wp:inline>
        </w:drawing>
      </w:r>
    </w:p>
    <w:p w:rsidR="00FF63AB" w:rsidRPr="00270876" w:rsidRDefault="00FF63AB" w:rsidP="00FF63AB">
      <w:pPr>
        <w:spacing w:line="360" w:lineRule="auto"/>
        <w:jc w:val="left"/>
        <w:textAlignment w:val="center"/>
        <w:rPr>
          <w:rFonts w:ascii="宋体" w:hAnsi="宋体"/>
          <w:color w:val="000000"/>
        </w:rPr>
      </w:pPr>
      <w:r w:rsidRPr="00DA311D">
        <w:rPr>
          <w:rFonts w:ascii="宋体" w:hAnsi="宋体"/>
          <w:color w:val="000000"/>
        </w:rPr>
        <w:lastRenderedPageBreak/>
        <w:t xml:space="preserve">A. </w:t>
      </w:r>
      <w:r w:rsidRPr="00270876">
        <w:rPr>
          <w:rFonts w:ascii="宋体" w:hAnsi="宋体"/>
          <w:color w:val="000000"/>
        </w:rPr>
        <w:t>R</w:t>
      </w:r>
      <w:r w:rsidRPr="00270876">
        <w:rPr>
          <w:rFonts w:ascii="宋体" w:hAnsi="宋体"/>
          <w:color w:val="000000"/>
          <w:vertAlign w:val="subscript"/>
        </w:rPr>
        <w:t>1</w:t>
      </w:r>
      <w:r w:rsidRPr="00270876">
        <w:rPr>
          <w:rFonts w:ascii="宋体" w:hAnsi="宋体"/>
          <w:color w:val="000000"/>
        </w:rPr>
        <w:t>的阻值比R</w:t>
      </w:r>
      <w:r w:rsidRPr="00270876">
        <w:rPr>
          <w:rFonts w:ascii="宋体" w:hAnsi="宋体"/>
          <w:color w:val="000000"/>
          <w:vertAlign w:val="subscript"/>
        </w:rPr>
        <w:t>2</w:t>
      </w:r>
      <w:r w:rsidRPr="00270876">
        <w:rPr>
          <w:rFonts w:ascii="宋体" w:hAnsi="宋体"/>
          <w:color w:val="000000"/>
        </w:rPr>
        <w:t>的阻值小</w:t>
      </w:r>
      <w:r w:rsidRPr="00270876">
        <w:rPr>
          <w:rFonts w:ascii="宋体" w:hAnsi="宋体" w:hint="eastAsia"/>
          <w:color w:val="000000"/>
        </w:rPr>
        <w:t xml:space="preserve">               </w:t>
      </w:r>
      <w:r w:rsidRPr="00270876">
        <w:rPr>
          <w:rFonts w:ascii="宋体" w:hAnsi="宋体"/>
          <w:color w:val="000000"/>
        </w:rPr>
        <w:t>B. 通过R</w:t>
      </w:r>
      <w:r w:rsidRPr="00270876">
        <w:rPr>
          <w:rFonts w:ascii="宋体" w:hAnsi="宋体"/>
          <w:color w:val="000000"/>
          <w:vertAlign w:val="subscript"/>
        </w:rPr>
        <w:t>1</w:t>
      </w:r>
      <w:r w:rsidRPr="00270876">
        <w:rPr>
          <w:rFonts w:ascii="宋体" w:hAnsi="宋体"/>
          <w:color w:val="000000"/>
        </w:rPr>
        <w:t>、R</w:t>
      </w:r>
      <w:r w:rsidRPr="00270876">
        <w:rPr>
          <w:rFonts w:ascii="宋体" w:hAnsi="宋体"/>
          <w:color w:val="000000"/>
          <w:vertAlign w:val="subscript"/>
        </w:rPr>
        <w:t>2</w:t>
      </w:r>
      <w:r w:rsidRPr="00270876">
        <w:rPr>
          <w:rFonts w:ascii="宋体" w:hAnsi="宋体"/>
          <w:color w:val="000000"/>
        </w:rPr>
        <w:t>的电流相等</w:t>
      </w:r>
    </w:p>
    <w:p w:rsidR="00FF63AB" w:rsidRPr="00270876" w:rsidRDefault="00FF63AB" w:rsidP="00FF63AB">
      <w:pPr>
        <w:spacing w:line="360" w:lineRule="auto"/>
        <w:jc w:val="left"/>
        <w:textAlignment w:val="center"/>
        <w:rPr>
          <w:rFonts w:ascii="宋体" w:hAnsi="宋体"/>
          <w:color w:val="000000"/>
        </w:rPr>
      </w:pPr>
      <w:r w:rsidRPr="00270876">
        <w:rPr>
          <w:rFonts w:ascii="宋体" w:hAnsi="宋体"/>
          <w:color w:val="000000"/>
        </w:rPr>
        <w:t>C. R</w:t>
      </w:r>
      <w:r w:rsidRPr="00270876">
        <w:rPr>
          <w:rFonts w:ascii="宋体" w:hAnsi="宋体"/>
          <w:color w:val="000000"/>
          <w:vertAlign w:val="subscript"/>
        </w:rPr>
        <w:t>1</w:t>
      </w:r>
      <w:r w:rsidRPr="00270876">
        <w:rPr>
          <w:rFonts w:ascii="宋体" w:hAnsi="宋体"/>
          <w:color w:val="000000"/>
        </w:rPr>
        <w:t>的电压比R</w:t>
      </w:r>
      <w:r w:rsidRPr="00270876">
        <w:rPr>
          <w:rFonts w:ascii="宋体" w:hAnsi="宋体"/>
          <w:color w:val="000000"/>
          <w:vertAlign w:val="subscript"/>
        </w:rPr>
        <w:t>2</w:t>
      </w:r>
      <w:r w:rsidRPr="00270876">
        <w:rPr>
          <w:rFonts w:ascii="宋体" w:hAnsi="宋体"/>
          <w:color w:val="000000"/>
        </w:rPr>
        <w:t>的电压小</w:t>
      </w:r>
      <w:r w:rsidRPr="00270876">
        <w:rPr>
          <w:rFonts w:ascii="宋体" w:hAnsi="宋体" w:hint="eastAsia"/>
          <w:color w:val="000000"/>
        </w:rPr>
        <w:t xml:space="preserve">               </w:t>
      </w:r>
      <w:r w:rsidRPr="00270876">
        <w:rPr>
          <w:rFonts w:ascii="宋体" w:hAnsi="宋体"/>
          <w:color w:val="000000"/>
        </w:rPr>
        <w:t>D. R</w:t>
      </w:r>
      <w:r w:rsidRPr="00270876">
        <w:rPr>
          <w:rFonts w:ascii="宋体" w:hAnsi="宋体"/>
          <w:color w:val="000000"/>
          <w:vertAlign w:val="subscript"/>
        </w:rPr>
        <w:t>1</w:t>
      </w:r>
      <w:r w:rsidRPr="00270876">
        <w:rPr>
          <w:rFonts w:ascii="宋体" w:hAnsi="宋体"/>
          <w:color w:val="000000"/>
        </w:rPr>
        <w:t>的功率比R</w:t>
      </w:r>
      <w:r w:rsidRPr="00270876">
        <w:rPr>
          <w:rFonts w:ascii="宋体" w:hAnsi="宋体"/>
          <w:color w:val="000000"/>
          <w:vertAlign w:val="subscript"/>
        </w:rPr>
        <w:t>2</w:t>
      </w:r>
      <w:r w:rsidRPr="00270876">
        <w:rPr>
          <w:rFonts w:ascii="宋体" w:hAnsi="宋体"/>
          <w:color w:val="000000"/>
        </w:rPr>
        <w:t>的功率小</w:t>
      </w:r>
    </w:p>
    <w:p w:rsidR="00FF63AB" w:rsidRDefault="00FF63AB" w:rsidP="00FF63AB">
      <w:pPr>
        <w:spacing w:line="360" w:lineRule="auto"/>
        <w:jc w:val="left"/>
        <w:textAlignment w:val="center"/>
        <w:rPr>
          <w:rFonts w:ascii="宋体" w:hAnsi="宋体"/>
          <w:color w:val="000000"/>
        </w:rPr>
      </w:pPr>
      <w:r>
        <w:rPr>
          <w:rFonts w:hint="eastAsia"/>
        </w:rPr>
        <w:t>4.(2020</w:t>
      </w:r>
      <w:r>
        <w:rPr>
          <w:rFonts w:hint="eastAsia"/>
        </w:rPr>
        <w:t>达州</w:t>
      </w:r>
      <w:r>
        <w:rPr>
          <w:rFonts w:hint="eastAsia"/>
        </w:rPr>
        <w:t>7)</w:t>
      </w:r>
      <w:r>
        <w:rPr>
          <w:rFonts w:ascii="宋体" w:hAnsi="宋体"/>
          <w:color w:val="000000"/>
        </w:rPr>
        <w:t>小张在研究小灯泡电阻的实验中连成了如图甲所示的电路，灯</w:t>
      </w:r>
      <w:r>
        <w:rPr>
          <w:rFonts w:eastAsia="Times New Roman"/>
          <w:color w:val="000000"/>
        </w:rPr>
        <w:t>L</w:t>
      </w:r>
      <w:r>
        <w:rPr>
          <w:rFonts w:ascii="宋体" w:hAnsi="宋体"/>
          <w:color w:val="000000"/>
        </w:rPr>
        <w:t>标有“</w:t>
      </w:r>
      <w:r>
        <w:rPr>
          <w:rFonts w:eastAsia="Times New Roman"/>
          <w:color w:val="000000"/>
        </w:rPr>
        <w:t>6V  3W</w:t>
      </w:r>
      <w:r>
        <w:rPr>
          <w:rFonts w:ascii="宋体" w:hAnsi="宋体"/>
          <w:color w:val="000000"/>
        </w:rPr>
        <w:t>”字样，电源电压保持不变。闭合开关</w:t>
      </w:r>
      <w:r>
        <w:rPr>
          <w:rFonts w:eastAsia="Times New Roman"/>
          <w:color w:val="000000"/>
        </w:rPr>
        <w:t>S</w:t>
      </w:r>
      <w:r>
        <w:rPr>
          <w:rFonts w:ascii="宋体" w:hAnsi="宋体"/>
          <w:color w:val="000000"/>
        </w:rPr>
        <w:t>，滑动变阻器的滑片</w:t>
      </w:r>
      <w:r>
        <w:rPr>
          <w:rFonts w:eastAsia="Times New Roman"/>
          <w:color w:val="000000"/>
        </w:rPr>
        <w:t>P</w:t>
      </w:r>
      <w:r>
        <w:rPr>
          <w:rFonts w:ascii="宋体" w:hAnsi="宋体"/>
          <w:color w:val="000000"/>
        </w:rPr>
        <w:t>从最左端移至最右端的过程中，电压表的示数变化范围是</w:t>
      </w:r>
      <w:r>
        <w:rPr>
          <w:rFonts w:eastAsia="Times New Roman"/>
          <w:color w:val="000000"/>
        </w:rPr>
        <w:t>4V</w:t>
      </w:r>
      <w:r>
        <w:rPr>
          <w:rFonts w:ascii="宋体" w:hAnsi="宋体"/>
          <w:color w:val="000000"/>
        </w:rPr>
        <w:t>～</w:t>
      </w:r>
      <w:r>
        <w:rPr>
          <w:rFonts w:eastAsia="Times New Roman"/>
          <w:color w:val="000000"/>
        </w:rPr>
        <w:t>0</w:t>
      </w:r>
      <w:r>
        <w:rPr>
          <w:rFonts w:ascii="宋体" w:hAnsi="宋体"/>
          <w:color w:val="000000"/>
        </w:rPr>
        <w:t>，电流表的示数变化范围是</w:t>
      </w:r>
      <w:r>
        <w:rPr>
          <w:rFonts w:eastAsia="Times New Roman"/>
          <w:color w:val="000000"/>
        </w:rPr>
        <w:t>0.2A</w:t>
      </w:r>
      <w:r>
        <w:rPr>
          <w:rFonts w:ascii="宋体" w:hAnsi="宋体"/>
          <w:color w:val="000000"/>
        </w:rPr>
        <w:t>～</w:t>
      </w:r>
      <w:r>
        <w:rPr>
          <w:rFonts w:eastAsia="Times New Roman"/>
          <w:color w:val="000000"/>
        </w:rPr>
        <w:t>0.5A</w:t>
      </w:r>
      <w:r>
        <w:rPr>
          <w:rFonts w:ascii="宋体" w:hAnsi="宋体"/>
          <w:color w:val="000000"/>
        </w:rPr>
        <w:t>，得到灯泡的</w:t>
      </w:r>
      <w:r>
        <w:rPr>
          <w:rFonts w:eastAsia="Times New Roman"/>
          <w:i/>
          <w:color w:val="000000"/>
        </w:rPr>
        <w:t>U</w:t>
      </w:r>
      <w:r>
        <w:rPr>
          <w:rFonts w:eastAsia="Times New Roman"/>
          <w:color w:val="000000"/>
        </w:rPr>
        <w:t>—</w:t>
      </w:r>
      <w:r>
        <w:rPr>
          <w:rFonts w:eastAsia="Times New Roman"/>
          <w:i/>
          <w:color w:val="000000"/>
        </w:rPr>
        <w:t>I</w:t>
      </w:r>
      <w:r>
        <w:rPr>
          <w:rFonts w:ascii="宋体" w:hAnsi="宋体"/>
          <w:color w:val="000000"/>
        </w:rPr>
        <w:t>图象如图乙所示。下列结果不正确的是（</w:t>
      </w:r>
      <w:r>
        <w:rPr>
          <w:rFonts w:eastAsia="Times New Roman"/>
          <w:color w:val="000000"/>
        </w:rPr>
        <w:t xml:space="preserve">  </w:t>
      </w:r>
      <w:r>
        <w:rPr>
          <w:rFonts w:ascii="宋体" w:hAnsi="宋体"/>
          <w:color w:val="000000"/>
        </w:rPr>
        <w:t>）</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3324225" cy="1209675"/>
            <wp:effectExtent l="0" t="0" r="9525" b="9525"/>
            <wp:docPr id="18"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324225" cy="1209675"/>
                    </a:xfrm>
                    <a:prstGeom prst="rect">
                      <a:avLst/>
                    </a:prstGeom>
                    <a:noFill/>
                    <a:ln>
                      <a:noFill/>
                    </a:ln>
                  </pic:spPr>
                </pic:pic>
              </a:graphicData>
            </a:graphic>
          </wp:inline>
        </w:drawing>
      </w:r>
    </w:p>
    <w:p w:rsidR="00FF63AB" w:rsidRDefault="00FF63AB" w:rsidP="00FF63AB">
      <w:pPr>
        <w:spacing w:line="360" w:lineRule="auto"/>
        <w:jc w:val="left"/>
        <w:textAlignment w:val="center"/>
        <w:rPr>
          <w:rFonts w:eastAsia="Times New Roman"/>
          <w:color w:val="000000"/>
        </w:rPr>
      </w:pPr>
      <w:r>
        <w:rPr>
          <w:rFonts w:ascii="宋体" w:hAnsi="宋体"/>
          <w:color w:val="000000"/>
        </w:rPr>
        <w:t>A. 灯</w:t>
      </w:r>
      <w:r>
        <w:rPr>
          <w:rFonts w:eastAsia="Times New Roman"/>
          <w:color w:val="000000"/>
        </w:rPr>
        <w:t>L</w:t>
      </w:r>
      <w:r>
        <w:rPr>
          <w:rFonts w:ascii="宋体" w:hAnsi="宋体"/>
          <w:color w:val="000000"/>
        </w:rPr>
        <w:t>正常发光时的电阻为</w:t>
      </w:r>
      <w:r>
        <w:rPr>
          <w:rFonts w:eastAsia="Times New Roman"/>
          <w:color w:val="000000"/>
        </w:rPr>
        <w:t>12</w:t>
      </w:r>
      <w:r>
        <w:object w:dxaOrig="252" w:dyaOrig="252">
          <v:shape id="_x0000_i1037" type="#_x0000_t75" alt="学科网(www.zxxk.com)--教育资源门户，提供试卷、教案、课件、论文、素材以及各类教学资源下载，还有大量而丰富的教学相关资讯！" style="width:12.75pt;height:12.75pt" o:ole="">
            <v:imagedata r:id="rId41" o:title="eqIdc126eb5e474f44328981eb16a7eeb595"/>
          </v:shape>
          <o:OLEObject Type="Embed" ProgID="Equation.DSMT4" ShapeID="_x0000_i1037" DrawAspect="Content" ObjectID="_1678472997" r:id="rId42"/>
        </w:object>
      </w:r>
      <w:r>
        <w:rPr>
          <w:rFonts w:hint="eastAsia"/>
          <w:color w:val="000000"/>
        </w:rPr>
        <w:t xml:space="preserve">           </w:t>
      </w:r>
      <w:r>
        <w:rPr>
          <w:rFonts w:ascii="宋体" w:hAnsi="宋体"/>
          <w:color w:val="000000"/>
        </w:rPr>
        <w:t>B. 电源电压为</w:t>
      </w:r>
      <w:r>
        <w:rPr>
          <w:rFonts w:eastAsia="Times New Roman"/>
          <w:color w:val="000000"/>
        </w:rPr>
        <w:t>6V</w:t>
      </w:r>
    </w:p>
    <w:p w:rsidR="00FF63AB" w:rsidRDefault="00FF63AB" w:rsidP="00FF63AB">
      <w:pPr>
        <w:spacing w:line="360" w:lineRule="auto"/>
        <w:jc w:val="left"/>
        <w:textAlignment w:val="center"/>
        <w:rPr>
          <w:rFonts w:eastAsia="Times New Roman"/>
          <w:color w:val="000000"/>
        </w:rPr>
      </w:pPr>
      <w:r>
        <w:rPr>
          <w:rFonts w:ascii="宋体" w:hAnsi="宋体"/>
          <w:color w:val="000000"/>
        </w:rPr>
        <w:t>C. 滑动变阻器的最大阻值为</w:t>
      </w:r>
      <w:r>
        <w:rPr>
          <w:rFonts w:eastAsia="Times New Roman"/>
          <w:color w:val="000000"/>
        </w:rPr>
        <w:t>24</w:t>
      </w:r>
      <w:r>
        <w:object w:dxaOrig="252" w:dyaOrig="252">
          <v:shape id="_x0000_i1038" type="#_x0000_t75" alt="学科网(www.zxxk.com)--教育资源门户，提供试卷、教案、课件、论文、素材以及各类教学资源下载，还有大量而丰富的教学相关资讯！" style="width:12.75pt;height:12.75pt" o:ole="">
            <v:imagedata r:id="rId41" o:title="eqIdc126eb5e474f44328981eb16a7eeb595"/>
          </v:shape>
          <o:OLEObject Type="Embed" ProgID="Equation.DSMT4" ShapeID="_x0000_i1038" DrawAspect="Content" ObjectID="_1678472998" r:id="rId43"/>
        </w:object>
      </w:r>
      <w:r>
        <w:rPr>
          <w:rFonts w:hint="eastAsia"/>
          <w:color w:val="000000"/>
        </w:rPr>
        <w:t xml:space="preserve">           </w:t>
      </w:r>
      <w:r>
        <w:rPr>
          <w:rFonts w:ascii="宋体" w:hAnsi="宋体"/>
          <w:color w:val="000000"/>
        </w:rPr>
        <w:t>D. 整个电路的大功率是</w:t>
      </w:r>
      <w:r>
        <w:rPr>
          <w:rFonts w:eastAsia="Times New Roman"/>
          <w:color w:val="000000"/>
        </w:rPr>
        <w:t>3W</w:t>
      </w:r>
    </w:p>
    <w:p w:rsidR="00FF63AB" w:rsidRDefault="00FF63AB" w:rsidP="00FF63AB">
      <w:pPr>
        <w:spacing w:line="360" w:lineRule="auto"/>
        <w:jc w:val="left"/>
        <w:textAlignment w:val="center"/>
        <w:rPr>
          <w:rFonts w:ascii="宋体" w:hAnsi="宋体"/>
          <w:color w:val="000000"/>
        </w:rPr>
      </w:pPr>
      <w:r>
        <w:rPr>
          <w:rFonts w:hint="eastAsia"/>
        </w:rPr>
        <w:t>5.</w:t>
      </w:r>
      <w:r w:rsidRPr="00841424">
        <w:rPr>
          <w:rFonts w:hint="eastAsia"/>
        </w:rPr>
        <w:t xml:space="preserve"> </w:t>
      </w:r>
      <w:r>
        <w:rPr>
          <w:rFonts w:hint="eastAsia"/>
        </w:rPr>
        <w:t>(2020</w:t>
      </w:r>
      <w:r>
        <w:rPr>
          <w:rFonts w:hint="eastAsia"/>
        </w:rPr>
        <w:t>达州</w:t>
      </w:r>
      <w:r>
        <w:rPr>
          <w:rFonts w:hint="eastAsia"/>
        </w:rPr>
        <w:t>10)</w:t>
      </w:r>
      <w:r>
        <w:rPr>
          <w:rFonts w:ascii="宋体" w:hAnsi="宋体"/>
          <w:color w:val="000000"/>
        </w:rPr>
        <w:t>如图所示的电路中，电源电压恒为</w:t>
      </w:r>
      <w:r>
        <w:rPr>
          <w:rFonts w:eastAsia="Times New Roman"/>
          <w:color w:val="000000"/>
        </w:rPr>
        <w:t>3V</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color w:val="000000"/>
        </w:rPr>
        <w:t>标有“</w:t>
      </w:r>
      <w:r>
        <w:rPr>
          <w:rFonts w:eastAsia="Times New Roman"/>
          <w:color w:val="000000"/>
        </w:rPr>
        <w:t>3V  3W</w:t>
      </w:r>
      <w:r>
        <w:rPr>
          <w:rFonts w:ascii="宋体" w:hAnsi="宋体"/>
          <w:color w:val="000000"/>
        </w:rPr>
        <w:t>”，</w:t>
      </w:r>
      <w:r>
        <w:rPr>
          <w:rFonts w:eastAsia="Times New Roman"/>
          <w:color w:val="000000"/>
        </w:rPr>
        <w:t>L</w:t>
      </w:r>
      <w:r>
        <w:rPr>
          <w:rFonts w:eastAsia="Times New Roman"/>
          <w:color w:val="000000"/>
          <w:vertAlign w:val="subscript"/>
        </w:rPr>
        <w:t>2</w:t>
      </w:r>
      <w:r>
        <w:rPr>
          <w:rFonts w:ascii="宋体" w:hAnsi="宋体"/>
          <w:color w:val="000000"/>
        </w:rPr>
        <w:t>标有“</w:t>
      </w:r>
      <w:r>
        <w:rPr>
          <w:rFonts w:eastAsia="Times New Roman"/>
          <w:color w:val="000000"/>
        </w:rPr>
        <w:t>6V 3W</w:t>
      </w:r>
      <w:r>
        <w:rPr>
          <w:rFonts w:ascii="宋体" w:hAnsi="宋体"/>
          <w:color w:val="000000"/>
        </w:rPr>
        <w:t>”的字样，电流表的量程为</w:t>
      </w:r>
      <w:r>
        <w:rPr>
          <w:rFonts w:eastAsia="Times New Roman"/>
          <w:color w:val="000000"/>
        </w:rPr>
        <w:t>0</w:t>
      </w:r>
      <w:r>
        <w:rPr>
          <w:rFonts w:ascii="宋体" w:hAnsi="宋体"/>
          <w:color w:val="000000"/>
        </w:rPr>
        <w:t>～</w:t>
      </w:r>
      <w:r>
        <w:rPr>
          <w:rFonts w:eastAsia="Times New Roman"/>
          <w:color w:val="000000"/>
        </w:rPr>
        <w:t>0.6A</w:t>
      </w:r>
      <w:r>
        <w:rPr>
          <w:rFonts w:ascii="宋体" w:hAnsi="宋体"/>
          <w:color w:val="000000"/>
        </w:rPr>
        <w:t>，电压表的量程为</w:t>
      </w:r>
      <w:r>
        <w:rPr>
          <w:rFonts w:eastAsia="Times New Roman"/>
          <w:color w:val="000000"/>
        </w:rPr>
        <w:t>0</w:t>
      </w:r>
      <w:r>
        <w:rPr>
          <w:rFonts w:ascii="宋体" w:hAnsi="宋体"/>
          <w:color w:val="000000"/>
        </w:rPr>
        <w:t>～</w:t>
      </w:r>
      <w:r>
        <w:rPr>
          <w:rFonts w:eastAsia="Times New Roman"/>
          <w:color w:val="000000"/>
        </w:rPr>
        <w:t>3V</w:t>
      </w:r>
      <w:r>
        <w:rPr>
          <w:rFonts w:ascii="宋体" w:hAnsi="宋体"/>
          <w:color w:val="000000"/>
        </w:rPr>
        <w:t>，不考虑温度对灯丝电阻的影响，在保证电路安全的情况下，下列说法正确的是（</w:t>
      </w:r>
      <w:r>
        <w:rPr>
          <w:rFonts w:eastAsia="Times New Roman"/>
          <w:color w:val="000000"/>
        </w:rPr>
        <w:t xml:space="preserve">  </w:t>
      </w:r>
      <w:r>
        <w:rPr>
          <w:rFonts w:ascii="宋体" w:hAnsi="宋体"/>
          <w:color w:val="000000"/>
        </w:rPr>
        <w:t>）</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1628775" cy="1809750"/>
            <wp:effectExtent l="0" t="0" r="9525"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以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28775" cy="1809750"/>
                    </a:xfrm>
                    <a:prstGeom prst="rect">
                      <a:avLst/>
                    </a:prstGeom>
                    <a:noFill/>
                    <a:ln>
                      <a:noFill/>
                    </a:ln>
                  </pic:spPr>
                </pic:pic>
              </a:graphicData>
            </a:graphic>
          </wp:inline>
        </w:drawing>
      </w:r>
    </w:p>
    <w:p w:rsidR="00FF63AB" w:rsidRDefault="00FF63AB" w:rsidP="00FF63AB">
      <w:pPr>
        <w:spacing w:line="360" w:lineRule="auto"/>
        <w:jc w:val="left"/>
        <w:textAlignment w:val="center"/>
        <w:rPr>
          <w:rFonts w:ascii="宋体" w:hAnsi="宋体"/>
          <w:color w:val="000000"/>
        </w:rPr>
      </w:pPr>
      <w:r>
        <w:rPr>
          <w:rFonts w:ascii="宋体" w:hAnsi="宋体"/>
          <w:color w:val="000000"/>
        </w:rPr>
        <w:t>A. 只闭合开关</w:t>
      </w:r>
      <w:r>
        <w:rPr>
          <w:rFonts w:eastAsia="Times New Roman"/>
          <w:color w:val="000000"/>
        </w:rPr>
        <w:t>S</w:t>
      </w:r>
      <w:r>
        <w:rPr>
          <w:rFonts w:eastAsia="Times New Roman"/>
          <w:color w:val="000000"/>
          <w:vertAlign w:val="subscript"/>
        </w:rPr>
        <w:t>2</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color w:val="000000"/>
        </w:rPr>
        <w:t>没有电流通过</w:t>
      </w:r>
    </w:p>
    <w:p w:rsidR="00FF63AB" w:rsidRDefault="00FF63AB" w:rsidP="00FF63AB">
      <w:pPr>
        <w:spacing w:line="360" w:lineRule="auto"/>
        <w:jc w:val="left"/>
        <w:textAlignment w:val="center"/>
        <w:rPr>
          <w:rFonts w:ascii="宋体" w:hAnsi="宋体"/>
          <w:color w:val="000000"/>
        </w:rPr>
      </w:pPr>
      <w:r>
        <w:rPr>
          <w:rFonts w:ascii="宋体" w:hAnsi="宋体"/>
          <w:color w:val="000000"/>
        </w:rPr>
        <w:t>B. 闭合开关</w:t>
      </w:r>
      <w:r>
        <w:rPr>
          <w:rFonts w:eastAsia="Times New Roman"/>
          <w:color w:val="000000"/>
        </w:rPr>
        <w:t>S</w:t>
      </w:r>
      <w:r>
        <w:rPr>
          <w:rFonts w:eastAsia="Times New Roman"/>
          <w:color w:val="000000"/>
          <w:vertAlign w:val="subscript"/>
        </w:rPr>
        <w:t>1</w:t>
      </w:r>
      <w:r>
        <w:rPr>
          <w:rFonts w:ascii="宋体" w:hAnsi="宋体"/>
          <w:color w:val="000000"/>
        </w:rPr>
        <w:t>、</w:t>
      </w:r>
      <w:r>
        <w:rPr>
          <w:rFonts w:eastAsia="Times New Roman"/>
          <w:color w:val="000000"/>
        </w:rPr>
        <w:t>S</w:t>
      </w:r>
      <w:r>
        <w:rPr>
          <w:rFonts w:eastAsia="Times New Roman"/>
          <w:color w:val="000000"/>
          <w:vertAlign w:val="subscript"/>
        </w:rPr>
        <w:t>3</w:t>
      </w:r>
      <w:r>
        <w:rPr>
          <w:rFonts w:ascii="宋体" w:hAnsi="宋体"/>
          <w:color w:val="000000"/>
        </w:rPr>
        <w:t>，断开开关</w:t>
      </w:r>
      <w:r>
        <w:rPr>
          <w:rFonts w:eastAsia="Times New Roman"/>
          <w:color w:val="000000"/>
        </w:rPr>
        <w:t>S</w:t>
      </w:r>
      <w:r>
        <w:rPr>
          <w:rFonts w:eastAsia="Times New Roman"/>
          <w:color w:val="000000"/>
          <w:vertAlign w:val="subscript"/>
        </w:rPr>
        <w:t>2</w:t>
      </w:r>
      <w:r>
        <w:rPr>
          <w:rFonts w:ascii="宋体" w:hAnsi="宋体"/>
          <w:color w:val="000000"/>
        </w:rPr>
        <w:t>，灯泡</w:t>
      </w:r>
      <w:r>
        <w:rPr>
          <w:rFonts w:eastAsia="Times New Roman"/>
          <w:color w:val="000000"/>
        </w:rPr>
        <w:t>L</w:t>
      </w:r>
      <w:r>
        <w:rPr>
          <w:rFonts w:eastAsia="Times New Roman"/>
          <w:color w:val="000000"/>
          <w:vertAlign w:val="subscript"/>
        </w:rPr>
        <w:t>1</w:t>
      </w:r>
      <w:r>
        <w:rPr>
          <w:rFonts w:ascii="宋体" w:hAnsi="宋体"/>
          <w:color w:val="000000"/>
        </w:rPr>
        <w:t>能正常发光</w:t>
      </w:r>
    </w:p>
    <w:p w:rsidR="00FF63AB" w:rsidRDefault="00FF63AB" w:rsidP="00FF63AB">
      <w:pPr>
        <w:spacing w:line="360" w:lineRule="auto"/>
        <w:jc w:val="left"/>
        <w:textAlignment w:val="center"/>
        <w:rPr>
          <w:rFonts w:eastAsia="Times New Roman"/>
          <w:color w:val="000000"/>
        </w:rPr>
      </w:pPr>
      <w:r>
        <w:rPr>
          <w:rFonts w:ascii="宋体" w:hAnsi="宋体"/>
          <w:color w:val="000000"/>
        </w:rPr>
        <w:t>C. 闭合开关</w:t>
      </w:r>
      <w:r>
        <w:rPr>
          <w:rFonts w:eastAsia="Times New Roman"/>
          <w:color w:val="000000"/>
        </w:rPr>
        <w:t>S</w:t>
      </w:r>
      <w:r>
        <w:rPr>
          <w:rFonts w:eastAsia="Times New Roman"/>
          <w:color w:val="000000"/>
          <w:vertAlign w:val="subscript"/>
        </w:rPr>
        <w:t>2</w:t>
      </w:r>
      <w:r>
        <w:rPr>
          <w:rFonts w:ascii="宋体" w:hAnsi="宋体"/>
          <w:color w:val="000000"/>
        </w:rPr>
        <w:t>、</w:t>
      </w:r>
      <w:r>
        <w:rPr>
          <w:rFonts w:eastAsia="Times New Roman"/>
          <w:color w:val="000000"/>
        </w:rPr>
        <w:t>S</w:t>
      </w:r>
      <w:r>
        <w:rPr>
          <w:rFonts w:eastAsia="Times New Roman"/>
          <w:color w:val="000000"/>
          <w:vertAlign w:val="subscript"/>
        </w:rPr>
        <w:t>3</w:t>
      </w:r>
      <w:r>
        <w:rPr>
          <w:rFonts w:ascii="宋体" w:hAnsi="宋体"/>
          <w:color w:val="000000"/>
        </w:rPr>
        <w:t>，断开开关</w:t>
      </w:r>
      <w:r>
        <w:rPr>
          <w:rFonts w:eastAsia="Times New Roman"/>
          <w:color w:val="000000"/>
        </w:rPr>
        <w:t>S</w:t>
      </w:r>
      <w:r>
        <w:rPr>
          <w:rFonts w:eastAsia="Times New Roman"/>
          <w:color w:val="000000"/>
          <w:vertAlign w:val="subscript"/>
        </w:rPr>
        <w:t>1</w:t>
      </w:r>
      <w:r>
        <w:rPr>
          <w:rFonts w:ascii="宋体" w:hAnsi="宋体"/>
          <w:color w:val="000000"/>
        </w:rPr>
        <w:t>，灯泡</w:t>
      </w:r>
      <w:r>
        <w:rPr>
          <w:rFonts w:eastAsia="Times New Roman"/>
          <w:color w:val="000000"/>
        </w:rPr>
        <w:t>L</w:t>
      </w:r>
      <w:r>
        <w:rPr>
          <w:rFonts w:eastAsia="Times New Roman"/>
          <w:color w:val="000000"/>
          <w:vertAlign w:val="subscript"/>
        </w:rPr>
        <w:t>2</w:t>
      </w:r>
      <w:r>
        <w:rPr>
          <w:rFonts w:ascii="宋体" w:hAnsi="宋体"/>
          <w:color w:val="000000"/>
        </w:rPr>
        <w:t>的功率为</w:t>
      </w:r>
      <w:r>
        <w:rPr>
          <w:rFonts w:eastAsia="Times New Roman"/>
          <w:color w:val="000000"/>
        </w:rPr>
        <w:t>1.5W</w:t>
      </w:r>
    </w:p>
    <w:p w:rsidR="00FF63AB" w:rsidRDefault="00FF63AB" w:rsidP="00FF63AB">
      <w:pPr>
        <w:spacing w:line="360" w:lineRule="auto"/>
        <w:jc w:val="left"/>
        <w:textAlignment w:val="center"/>
        <w:rPr>
          <w:rFonts w:eastAsia="Times New Roman"/>
          <w:color w:val="000000"/>
        </w:rPr>
      </w:pPr>
      <w:r>
        <w:rPr>
          <w:rFonts w:ascii="宋体" w:hAnsi="宋体"/>
          <w:color w:val="000000"/>
        </w:rPr>
        <w:t>D. 只闭合</w:t>
      </w:r>
      <w:r>
        <w:rPr>
          <w:rFonts w:eastAsia="Times New Roman"/>
          <w:color w:val="000000"/>
        </w:rPr>
        <w:t>S</w:t>
      </w:r>
      <w:r>
        <w:rPr>
          <w:rFonts w:eastAsia="Times New Roman"/>
          <w:color w:val="000000"/>
          <w:vertAlign w:val="subscript"/>
        </w:rPr>
        <w:t>2</w:t>
      </w:r>
      <w:r>
        <w:rPr>
          <w:rFonts w:ascii="宋体" w:hAnsi="宋体"/>
          <w:color w:val="000000"/>
        </w:rPr>
        <w:t>与只闭合</w:t>
      </w:r>
      <w:r>
        <w:rPr>
          <w:rFonts w:eastAsia="Times New Roman"/>
          <w:color w:val="000000"/>
        </w:rPr>
        <w:t>S</w:t>
      </w:r>
      <w:r>
        <w:rPr>
          <w:rFonts w:eastAsia="Times New Roman"/>
          <w:color w:val="000000"/>
          <w:vertAlign w:val="subscript"/>
        </w:rPr>
        <w:t>3</w:t>
      </w:r>
      <w:r>
        <w:rPr>
          <w:rFonts w:ascii="宋体" w:hAnsi="宋体"/>
          <w:color w:val="000000"/>
        </w:rPr>
        <w:t>时，灯泡</w:t>
      </w:r>
      <w:r>
        <w:rPr>
          <w:rFonts w:eastAsia="Times New Roman"/>
          <w:color w:val="000000"/>
        </w:rPr>
        <w:t>L</w:t>
      </w:r>
      <w:r>
        <w:rPr>
          <w:rFonts w:eastAsia="Times New Roman"/>
          <w:color w:val="000000"/>
          <w:vertAlign w:val="subscript"/>
        </w:rPr>
        <w:t>2</w:t>
      </w:r>
      <w:r>
        <w:rPr>
          <w:rFonts w:ascii="宋体" w:hAnsi="宋体"/>
          <w:color w:val="000000"/>
        </w:rPr>
        <w:t>消耗的电功率之比为</w:t>
      </w:r>
      <w:r>
        <w:rPr>
          <w:rFonts w:eastAsia="Times New Roman"/>
          <w:color w:val="000000"/>
        </w:rPr>
        <w:t>16:25</w:t>
      </w:r>
    </w:p>
    <w:p w:rsidR="00FF63AB" w:rsidRDefault="00FF63AB" w:rsidP="00FF63AB">
      <w:pPr>
        <w:spacing w:line="360" w:lineRule="auto"/>
        <w:jc w:val="left"/>
        <w:textAlignment w:val="center"/>
        <w:rPr>
          <w:rFonts w:ascii="宋体" w:hAnsi="宋体"/>
          <w:color w:val="000000"/>
        </w:rPr>
      </w:pPr>
      <w:r>
        <w:rPr>
          <w:rFonts w:hint="eastAsia"/>
          <w:color w:val="000000"/>
        </w:rPr>
        <w:t>6.</w:t>
      </w:r>
      <w:r>
        <w:rPr>
          <w:rFonts w:hint="eastAsia"/>
          <w:color w:val="000000"/>
        </w:rPr>
        <w:t>（</w:t>
      </w:r>
      <w:r>
        <w:rPr>
          <w:rFonts w:hint="eastAsia"/>
          <w:color w:val="000000"/>
        </w:rPr>
        <w:t>2020</w:t>
      </w:r>
      <w:r>
        <w:rPr>
          <w:rFonts w:hint="eastAsia"/>
          <w:color w:val="000000"/>
        </w:rPr>
        <w:t>广元</w:t>
      </w:r>
      <w:r>
        <w:rPr>
          <w:rFonts w:hint="eastAsia"/>
          <w:color w:val="000000"/>
        </w:rPr>
        <w:t>12</w:t>
      </w:r>
      <w:r>
        <w:rPr>
          <w:rFonts w:hint="eastAsia"/>
          <w:color w:val="000000"/>
        </w:rPr>
        <w:t>）</w:t>
      </w:r>
      <w:r>
        <w:rPr>
          <w:rFonts w:ascii="宋体" w:hAnsi="宋体"/>
          <w:color w:val="000000"/>
        </w:rPr>
        <w:t>如图所示电路中，电源电压</w:t>
      </w:r>
      <w:r>
        <w:rPr>
          <w:rFonts w:eastAsia="Times New Roman"/>
          <w:i/>
          <w:color w:val="000000"/>
        </w:rPr>
        <w:t>U</w:t>
      </w:r>
      <w:r>
        <w:rPr>
          <w:rFonts w:eastAsia="Times New Roman"/>
          <w:color w:val="000000"/>
        </w:rPr>
        <w:t>=6V</w:t>
      </w:r>
      <w:r>
        <w:rPr>
          <w:rFonts w:ascii="宋体" w:hAnsi="宋体"/>
          <w:color w:val="000000"/>
        </w:rPr>
        <w:t>不变，</w:t>
      </w:r>
      <w:r>
        <w:rPr>
          <w:rFonts w:eastAsia="Times New Roman"/>
          <w:i/>
          <w:color w:val="000000"/>
        </w:rPr>
        <w:t>R</w:t>
      </w:r>
      <w:r>
        <w:rPr>
          <w:rFonts w:eastAsia="Times New Roman"/>
          <w:color w:val="000000"/>
          <w:vertAlign w:val="subscript"/>
        </w:rPr>
        <w:t>1</w:t>
      </w:r>
      <w:r>
        <w:rPr>
          <w:rFonts w:ascii="宋体" w:hAnsi="宋体"/>
          <w:color w:val="000000"/>
        </w:rPr>
        <w:t>为滑动变阻器，</w:t>
      </w:r>
      <w:r>
        <w:rPr>
          <w:rFonts w:eastAsia="Times New Roman"/>
          <w:i/>
          <w:color w:val="000000"/>
        </w:rPr>
        <w:t>R</w:t>
      </w:r>
      <w:r>
        <w:rPr>
          <w:rFonts w:eastAsia="Times New Roman"/>
          <w:color w:val="000000"/>
          <w:vertAlign w:val="subscript"/>
        </w:rPr>
        <w:t>2</w:t>
      </w:r>
      <w:r>
        <w:rPr>
          <w:rFonts w:ascii="宋体" w:hAnsi="宋体"/>
          <w:color w:val="000000"/>
        </w:rPr>
        <w:t>为定值电阻，开关</w:t>
      </w:r>
      <w:r>
        <w:rPr>
          <w:rFonts w:eastAsia="Times New Roman"/>
          <w:color w:val="000000"/>
        </w:rPr>
        <w:t>S</w:t>
      </w:r>
      <w:r>
        <w:rPr>
          <w:rFonts w:ascii="宋体" w:hAnsi="宋体"/>
          <w:color w:val="000000"/>
        </w:rPr>
        <w:t>闭合后，当滑片</w:t>
      </w:r>
      <w:r>
        <w:rPr>
          <w:rFonts w:eastAsia="Times New Roman"/>
          <w:color w:val="000000"/>
        </w:rPr>
        <w:t>P</w:t>
      </w:r>
      <w:r>
        <w:rPr>
          <w:rFonts w:ascii="宋体" w:hAnsi="宋体"/>
          <w:color w:val="000000"/>
        </w:rPr>
        <w:t>在变阻器的</w:t>
      </w:r>
      <w:r>
        <w:rPr>
          <w:rFonts w:eastAsia="Times New Roman"/>
          <w:i/>
          <w:color w:val="000000"/>
        </w:rPr>
        <w:t>a</w:t>
      </w:r>
      <w:r>
        <w:rPr>
          <w:rFonts w:ascii="宋体" w:hAnsi="宋体"/>
          <w:color w:val="000000"/>
        </w:rPr>
        <w:t>、</w:t>
      </w:r>
      <w:r>
        <w:rPr>
          <w:rFonts w:eastAsia="Times New Roman"/>
          <w:i/>
          <w:color w:val="000000"/>
        </w:rPr>
        <w:t>b</w:t>
      </w:r>
      <w:r>
        <w:rPr>
          <w:rFonts w:ascii="宋体" w:hAnsi="宋体"/>
          <w:color w:val="000000"/>
        </w:rPr>
        <w:t>两端之间滑动的过程中，电流表的示数在</w:t>
      </w:r>
      <w:r>
        <w:rPr>
          <w:rFonts w:eastAsia="Times New Roman"/>
          <w:color w:val="000000"/>
        </w:rPr>
        <w:t>1.2A~0.4A</w:t>
      </w:r>
      <w:r>
        <w:rPr>
          <w:rFonts w:ascii="宋体" w:hAnsi="宋体"/>
          <w:color w:val="000000"/>
        </w:rPr>
        <w:t>之间变化，则下列结论正确的是（　　）</w:t>
      </w:r>
    </w:p>
    <w:p w:rsidR="00FF63AB" w:rsidRDefault="00FF63AB" w:rsidP="00FF63AB">
      <w:pPr>
        <w:spacing w:line="360" w:lineRule="auto"/>
        <w:jc w:val="left"/>
        <w:textAlignment w:val="center"/>
        <w:rPr>
          <w:color w:val="000000"/>
        </w:rPr>
      </w:pPr>
      <w:r>
        <w:rPr>
          <w:rFonts w:ascii="宋体" w:hAnsi="宋体"/>
          <w:noProof/>
          <w:color w:val="000000"/>
        </w:rPr>
        <w:lastRenderedPageBreak/>
        <w:drawing>
          <wp:inline distT="0" distB="0" distL="0" distR="0">
            <wp:extent cx="1428750" cy="1000125"/>
            <wp:effectExtent l="0" t="0" r="0" b="9525"/>
            <wp:docPr id="16"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以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28750" cy="1000125"/>
                    </a:xfrm>
                    <a:prstGeom prst="rect">
                      <a:avLst/>
                    </a:prstGeom>
                    <a:noFill/>
                    <a:ln>
                      <a:noFill/>
                    </a:ln>
                  </pic:spPr>
                </pic:pic>
              </a:graphicData>
            </a:graphic>
          </wp:inline>
        </w:drawing>
      </w:r>
    </w:p>
    <w:p w:rsidR="00FF63AB" w:rsidRDefault="00FF63AB" w:rsidP="00FF63AB">
      <w:pPr>
        <w:tabs>
          <w:tab w:val="left" w:pos="4455"/>
        </w:tabs>
        <w:spacing w:line="360" w:lineRule="auto"/>
        <w:jc w:val="left"/>
        <w:textAlignment w:val="center"/>
        <w:rPr>
          <w:rFonts w:eastAsia="Times New Roman"/>
          <w:color w:val="000000"/>
        </w:rPr>
      </w:pPr>
      <w:r>
        <w:rPr>
          <w:rFonts w:ascii="宋体" w:hAnsi="宋体"/>
          <w:color w:val="000000"/>
        </w:rPr>
        <w:t xml:space="preserve">A. </w:t>
      </w:r>
      <w:r>
        <w:rPr>
          <w:rFonts w:eastAsia="Times New Roman"/>
          <w:i/>
          <w:color w:val="000000"/>
        </w:rPr>
        <w:t>R</w:t>
      </w:r>
      <w:r>
        <w:rPr>
          <w:rFonts w:eastAsia="Times New Roman"/>
          <w:color w:val="000000"/>
          <w:vertAlign w:val="subscript"/>
        </w:rPr>
        <w:t>2</w:t>
      </w:r>
      <w:r>
        <w:rPr>
          <w:rFonts w:eastAsia="Times New Roman"/>
          <w:color w:val="000000"/>
        </w:rPr>
        <w:t>=10Ω</w:t>
      </w:r>
      <w:r>
        <w:rPr>
          <w:rFonts w:ascii="宋体" w:hAnsi="宋体" w:hint="eastAsia"/>
          <w:color w:val="000000"/>
        </w:rPr>
        <w:t xml:space="preserve">                     </w:t>
      </w:r>
      <w:r>
        <w:rPr>
          <w:rFonts w:ascii="宋体" w:hAnsi="宋体"/>
          <w:color w:val="000000"/>
        </w:rPr>
        <w:t xml:space="preserve">B. </w:t>
      </w:r>
      <w:r>
        <w:rPr>
          <w:rFonts w:eastAsia="Times New Roman"/>
          <w:i/>
          <w:color w:val="000000"/>
        </w:rPr>
        <w:t>R</w:t>
      </w:r>
      <w:r>
        <w:rPr>
          <w:rFonts w:eastAsia="Times New Roman"/>
          <w:color w:val="000000"/>
          <w:vertAlign w:val="subscript"/>
        </w:rPr>
        <w:t>1</w:t>
      </w:r>
      <w:r>
        <w:rPr>
          <w:rFonts w:ascii="宋体" w:hAnsi="宋体"/>
          <w:color w:val="000000"/>
        </w:rPr>
        <w:t>的最大电阻为</w:t>
      </w:r>
      <w:r>
        <w:rPr>
          <w:rFonts w:eastAsia="Times New Roman"/>
          <w:color w:val="000000"/>
        </w:rPr>
        <w:t>5Ω</w:t>
      </w:r>
    </w:p>
    <w:p w:rsidR="00FF63AB" w:rsidRDefault="00FF63AB" w:rsidP="00FF63AB">
      <w:pPr>
        <w:tabs>
          <w:tab w:val="left" w:pos="4873"/>
        </w:tabs>
        <w:spacing w:line="360" w:lineRule="auto"/>
        <w:jc w:val="left"/>
        <w:textAlignment w:val="center"/>
        <w:rPr>
          <w:rFonts w:eastAsia="Times New Roman"/>
          <w:color w:val="000000"/>
        </w:rPr>
      </w:pPr>
      <w:r>
        <w:rPr>
          <w:rFonts w:ascii="宋体" w:hAnsi="宋体"/>
          <w:color w:val="000000"/>
        </w:rPr>
        <w:t>C. 电压表的最大示数为</w:t>
      </w:r>
      <w:r>
        <w:rPr>
          <w:rFonts w:eastAsia="Times New Roman"/>
          <w:color w:val="000000"/>
        </w:rPr>
        <w:t>4.8V</w:t>
      </w:r>
      <w:r>
        <w:rPr>
          <w:rFonts w:ascii="宋体" w:hAnsi="宋体" w:hint="eastAsia"/>
          <w:color w:val="000000"/>
        </w:rPr>
        <w:t xml:space="preserve">     </w:t>
      </w:r>
      <w:r>
        <w:rPr>
          <w:rFonts w:ascii="宋体" w:hAnsi="宋体"/>
          <w:color w:val="000000"/>
        </w:rPr>
        <w:t>D. 电阻</w:t>
      </w:r>
      <w:r>
        <w:rPr>
          <w:rFonts w:eastAsia="Times New Roman"/>
          <w:i/>
          <w:color w:val="000000"/>
        </w:rPr>
        <w:t>R</w:t>
      </w:r>
      <w:r>
        <w:rPr>
          <w:rFonts w:eastAsia="Times New Roman"/>
          <w:color w:val="000000"/>
          <w:vertAlign w:val="subscript"/>
        </w:rPr>
        <w:t>2</w:t>
      </w:r>
      <w:r>
        <w:rPr>
          <w:rFonts w:ascii="宋体" w:hAnsi="宋体"/>
          <w:color w:val="000000"/>
        </w:rPr>
        <w:t>的电功率变化范围是</w:t>
      </w:r>
      <w:r>
        <w:rPr>
          <w:rFonts w:eastAsia="Times New Roman"/>
          <w:color w:val="000000"/>
        </w:rPr>
        <w:t>0.8W</w:t>
      </w:r>
      <w:r>
        <w:rPr>
          <w:rFonts w:ascii="宋体" w:hAnsi="宋体"/>
          <w:color w:val="000000"/>
        </w:rPr>
        <w:t>至</w:t>
      </w:r>
      <w:r>
        <w:rPr>
          <w:rFonts w:eastAsia="Times New Roman"/>
          <w:color w:val="000000"/>
        </w:rPr>
        <w:t>7.2W</w:t>
      </w:r>
    </w:p>
    <w:p w:rsidR="00FF63AB" w:rsidRDefault="00FF63AB" w:rsidP="00FF63AB">
      <w:pPr>
        <w:spacing w:line="360" w:lineRule="auto"/>
        <w:jc w:val="left"/>
        <w:textAlignment w:val="center"/>
        <w:rPr>
          <w:rFonts w:ascii="宋体" w:hAnsi="宋体"/>
          <w:color w:val="000000"/>
        </w:rPr>
      </w:pPr>
      <w:r>
        <w:rPr>
          <w:rFonts w:hint="eastAsia"/>
        </w:rPr>
        <w:t>7.(2020</w:t>
      </w:r>
      <w:r>
        <w:rPr>
          <w:rFonts w:hint="eastAsia"/>
        </w:rPr>
        <w:t>黄冈</w:t>
      </w:r>
      <w:r>
        <w:rPr>
          <w:rFonts w:hint="eastAsia"/>
        </w:rPr>
        <w:t>7)</w:t>
      </w:r>
      <w:r>
        <w:rPr>
          <w:rFonts w:ascii="宋体" w:hAnsi="宋体"/>
          <w:color w:val="000000"/>
        </w:rPr>
        <w:t>在大型赛事的短跑比赛中，赛道起点均安装有电子起跑器｡电子起跑器可以记录运动员起跑时刻，以判断运动员是否提前起跑｡图甲是简化的电子起跑器的传感电路图，电源电压恒定，圆圈处为电表，</w:t>
      </w:r>
      <w:r>
        <w:rPr>
          <w:rFonts w:eastAsia="Times New Roman"/>
          <w:i/>
          <w:color w:val="000000"/>
        </w:rPr>
        <w:t>R</w:t>
      </w:r>
      <w:r>
        <w:rPr>
          <w:rFonts w:eastAsia="Times New Roman"/>
          <w:color w:val="000000"/>
          <w:vertAlign w:val="subscript"/>
        </w:rPr>
        <w:t>0</w:t>
      </w:r>
      <w:r>
        <w:rPr>
          <w:rFonts w:ascii="宋体" w:hAnsi="宋体"/>
          <w:color w:val="000000"/>
        </w:rPr>
        <w:t>为定值电阻，压敏电阻</w:t>
      </w:r>
      <w:r>
        <w:rPr>
          <w:rFonts w:eastAsia="Times New Roman"/>
          <w:i/>
          <w:color w:val="000000"/>
        </w:rPr>
        <w:t>R</w:t>
      </w:r>
      <w:r>
        <w:rPr>
          <w:rFonts w:eastAsia="Times New Roman"/>
          <w:color w:val="000000"/>
        </w:rPr>
        <w:t>x</w:t>
      </w:r>
      <w:r>
        <w:rPr>
          <w:rFonts w:ascii="宋体" w:hAnsi="宋体"/>
          <w:color w:val="000000"/>
        </w:rPr>
        <w:t>安装在踏板上，其电阻与所受压力的关系如图乙所示｡下列分析正确的是</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2895600" cy="1352550"/>
            <wp:effectExtent l="0" t="0" r="0" b="0"/>
            <wp:docPr id="15" name="图片 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95600" cy="1352550"/>
                    </a:xfrm>
                    <a:prstGeom prst="rect">
                      <a:avLst/>
                    </a:prstGeom>
                    <a:noFill/>
                    <a:ln>
                      <a:noFill/>
                    </a:ln>
                  </pic:spPr>
                </pic:pic>
              </a:graphicData>
            </a:graphic>
          </wp:inline>
        </w:drawing>
      </w:r>
    </w:p>
    <w:p w:rsidR="00FF63AB" w:rsidRDefault="00FF63AB" w:rsidP="00FF63AB">
      <w:pPr>
        <w:tabs>
          <w:tab w:val="left" w:pos="4873"/>
        </w:tabs>
        <w:spacing w:line="360" w:lineRule="auto"/>
        <w:jc w:val="left"/>
        <w:textAlignment w:val="center"/>
        <w:rPr>
          <w:rFonts w:ascii="宋体" w:hAnsi="宋体" w:hint="eastAsia"/>
          <w:color w:val="000000"/>
        </w:rPr>
      </w:pPr>
      <w:r>
        <w:rPr>
          <w:rFonts w:ascii="宋体" w:hAnsi="宋体"/>
          <w:color w:val="000000"/>
        </w:rPr>
        <w:t>A. 电阻</w:t>
      </w:r>
      <w:r>
        <w:rPr>
          <w:rFonts w:eastAsia="Times New Roman"/>
          <w:i/>
          <w:color w:val="000000"/>
        </w:rPr>
        <w:t>R</w:t>
      </w:r>
      <w:r>
        <w:rPr>
          <w:rFonts w:eastAsia="Times New Roman"/>
          <w:color w:val="000000"/>
          <w:vertAlign w:val="subscript"/>
        </w:rPr>
        <w:t>0</w:t>
      </w:r>
      <w:r>
        <w:rPr>
          <w:rFonts w:ascii="宋体" w:hAnsi="宋体"/>
          <w:color w:val="000000"/>
        </w:rPr>
        <w:t>与</w:t>
      </w:r>
      <w:r>
        <w:rPr>
          <w:rFonts w:eastAsia="Times New Roman"/>
          <w:i/>
          <w:color w:val="000000"/>
        </w:rPr>
        <w:t>R</w:t>
      </w:r>
      <w:r>
        <w:rPr>
          <w:rFonts w:eastAsia="Times New Roman"/>
          <w:color w:val="000000"/>
        </w:rPr>
        <w:t>x</w:t>
      </w:r>
      <w:r>
        <w:rPr>
          <w:rFonts w:ascii="宋体" w:hAnsi="宋体"/>
          <w:color w:val="000000"/>
        </w:rPr>
        <w:t>并联</w:t>
      </w:r>
      <w:r>
        <w:rPr>
          <w:rFonts w:ascii="宋体" w:hAnsi="宋体"/>
          <w:color w:val="000000"/>
        </w:rPr>
        <w:tab/>
      </w:r>
    </w:p>
    <w:p w:rsidR="00FF63AB" w:rsidRDefault="00FF63AB" w:rsidP="00FF63AB">
      <w:pPr>
        <w:tabs>
          <w:tab w:val="left" w:pos="4873"/>
        </w:tabs>
        <w:spacing w:line="360" w:lineRule="auto"/>
        <w:jc w:val="left"/>
        <w:textAlignment w:val="center"/>
        <w:rPr>
          <w:rFonts w:ascii="宋体" w:hAnsi="宋体"/>
          <w:color w:val="000000"/>
        </w:rPr>
      </w:pPr>
      <w:r>
        <w:rPr>
          <w:rFonts w:ascii="宋体" w:hAnsi="宋体"/>
          <w:color w:val="000000"/>
        </w:rPr>
        <w:t>B. 圆圈处的电表为电压表</w:t>
      </w:r>
    </w:p>
    <w:p w:rsidR="00FF63AB" w:rsidRDefault="00FF63AB" w:rsidP="00FF63AB">
      <w:pPr>
        <w:tabs>
          <w:tab w:val="left" w:pos="4873"/>
        </w:tabs>
        <w:spacing w:line="360" w:lineRule="auto"/>
        <w:jc w:val="left"/>
        <w:textAlignment w:val="center"/>
        <w:rPr>
          <w:rFonts w:ascii="宋体" w:hAnsi="宋体" w:hint="eastAsia"/>
          <w:color w:val="000000"/>
        </w:rPr>
      </w:pPr>
      <w:r>
        <w:rPr>
          <w:rFonts w:ascii="宋体" w:hAnsi="宋体"/>
          <w:color w:val="000000"/>
        </w:rPr>
        <w:t>C. 运动员起跑时，用力踩踏板，</w:t>
      </w:r>
      <w:r>
        <w:rPr>
          <w:rFonts w:eastAsia="Times New Roman"/>
          <w:color w:val="000000"/>
        </w:rPr>
        <w:t xml:space="preserve"> </w:t>
      </w:r>
      <w:r>
        <w:rPr>
          <w:rFonts w:eastAsia="Times New Roman"/>
          <w:i/>
          <w:color w:val="000000"/>
        </w:rPr>
        <w:t>R</w:t>
      </w:r>
      <w:r>
        <w:rPr>
          <w:rFonts w:eastAsia="Times New Roman"/>
          <w:color w:val="000000"/>
          <w:vertAlign w:val="subscript"/>
        </w:rPr>
        <w:t>0</w:t>
      </w:r>
      <w:r>
        <w:rPr>
          <w:rFonts w:ascii="宋体" w:hAnsi="宋体"/>
          <w:color w:val="000000"/>
        </w:rPr>
        <w:t>两端</w:t>
      </w:r>
      <w:r>
        <w:rPr>
          <w:rFonts w:ascii="宋体" w:hAnsi="宋体"/>
          <w:noProof/>
          <w:color w:val="000000"/>
        </w:rPr>
        <w:drawing>
          <wp:inline distT="0" distB="0" distL="0" distR="0">
            <wp:extent cx="13335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color w:val="000000"/>
        </w:rPr>
        <w:t>电压变小</w:t>
      </w:r>
      <w:r>
        <w:rPr>
          <w:rFonts w:ascii="宋体" w:hAnsi="宋体"/>
          <w:color w:val="000000"/>
        </w:rPr>
        <w:tab/>
      </w:r>
    </w:p>
    <w:p w:rsidR="00FF63AB" w:rsidRDefault="00FF63AB" w:rsidP="00FF63AB">
      <w:pPr>
        <w:tabs>
          <w:tab w:val="left" w:pos="4873"/>
        </w:tabs>
        <w:spacing w:line="360" w:lineRule="auto"/>
        <w:jc w:val="left"/>
        <w:textAlignment w:val="center"/>
        <w:rPr>
          <w:rFonts w:ascii="宋体" w:hAnsi="宋体"/>
          <w:color w:val="000000"/>
        </w:rPr>
      </w:pPr>
      <w:r>
        <w:rPr>
          <w:rFonts w:ascii="宋体" w:hAnsi="宋体"/>
          <w:color w:val="000000"/>
        </w:rPr>
        <w:t>D. 运动员没有踩踏板时，电路消耗的总功率最小</w:t>
      </w:r>
    </w:p>
    <w:p w:rsidR="00FF63AB" w:rsidRDefault="00FF63AB" w:rsidP="00FF63AB">
      <w:pPr>
        <w:spacing w:line="360" w:lineRule="auto"/>
        <w:jc w:val="left"/>
        <w:textAlignment w:val="center"/>
        <w:rPr>
          <w:rFonts w:ascii="宋体" w:hAnsi="宋体"/>
          <w:color w:val="000000"/>
        </w:rPr>
      </w:pPr>
      <w:r>
        <w:rPr>
          <w:rFonts w:hint="eastAsia"/>
        </w:rPr>
        <w:t>8.(2020</w:t>
      </w:r>
      <w:r>
        <w:rPr>
          <w:rFonts w:hint="eastAsia"/>
        </w:rPr>
        <w:t>成都</w:t>
      </w:r>
      <w:r>
        <w:rPr>
          <w:rFonts w:hint="eastAsia"/>
        </w:rPr>
        <w:t xml:space="preserve">11) </w:t>
      </w:r>
      <w:r>
        <w:rPr>
          <w:rFonts w:ascii="宋体" w:hAnsi="宋体"/>
          <w:color w:val="000000"/>
        </w:rPr>
        <w:t>年仅</w:t>
      </w:r>
      <w:r>
        <w:rPr>
          <w:rFonts w:eastAsia="Times New Roman"/>
          <w:color w:val="000000"/>
        </w:rPr>
        <w:t>24</w:t>
      </w:r>
      <w:r>
        <w:rPr>
          <w:rFonts w:ascii="宋体" w:hAnsi="宋体"/>
          <w:color w:val="000000"/>
        </w:rPr>
        <w:t>岁的成都青年曹原，解决了困扰世界物理学家多年的难题，取得了在石墨烯超导领域中的重大突破。超导材料不能用来制作（　　）</w:t>
      </w:r>
    </w:p>
    <w:p w:rsidR="00FF63AB" w:rsidRPr="00C82108" w:rsidRDefault="00FF63AB" w:rsidP="00FF63AB">
      <w:pPr>
        <w:tabs>
          <w:tab w:val="left" w:pos="4873"/>
        </w:tabs>
        <w:spacing w:line="360" w:lineRule="auto"/>
        <w:jc w:val="left"/>
        <w:textAlignment w:val="center"/>
        <w:rPr>
          <w:rFonts w:ascii="宋体" w:hAnsi="宋体"/>
          <w:color w:val="000000"/>
        </w:rPr>
      </w:pPr>
      <w:r w:rsidRPr="00C82108">
        <w:rPr>
          <w:rFonts w:ascii="宋体" w:hAnsi="宋体"/>
          <w:color w:val="000000"/>
        </w:rPr>
        <w:t xml:space="preserve">A. </w:t>
      </w:r>
      <w:r>
        <w:rPr>
          <w:rFonts w:ascii="宋体" w:hAnsi="宋体"/>
          <w:color w:val="000000"/>
        </w:rPr>
        <w:t>电热</w:t>
      </w:r>
      <w:r>
        <w:rPr>
          <w:rFonts w:ascii="宋体" w:hAnsi="宋体" w:hint="eastAsia"/>
          <w:color w:val="000000"/>
        </w:rPr>
        <w:t xml:space="preserve">        </w:t>
      </w:r>
      <w:r w:rsidRPr="00C82108">
        <w:rPr>
          <w:rFonts w:ascii="宋体" w:hAnsi="宋体"/>
          <w:color w:val="000000"/>
        </w:rPr>
        <w:t>B. 电磁铁</w:t>
      </w:r>
      <w:r>
        <w:rPr>
          <w:rFonts w:ascii="宋体" w:hAnsi="宋体" w:hint="eastAsia"/>
          <w:color w:val="000000"/>
        </w:rPr>
        <w:t xml:space="preserve">         </w:t>
      </w:r>
      <w:r w:rsidRPr="00C82108">
        <w:rPr>
          <w:rFonts w:ascii="宋体" w:hAnsi="宋体"/>
          <w:color w:val="000000"/>
        </w:rPr>
        <w:t>C. 电动机线圈</w:t>
      </w:r>
      <w:r>
        <w:rPr>
          <w:rFonts w:ascii="宋体" w:hAnsi="宋体" w:hint="eastAsia"/>
          <w:color w:val="000000"/>
        </w:rPr>
        <w:t xml:space="preserve">         </w:t>
      </w:r>
      <w:r w:rsidRPr="00C82108">
        <w:rPr>
          <w:rFonts w:ascii="宋体" w:hAnsi="宋体"/>
          <w:color w:val="000000"/>
        </w:rPr>
        <w:t>D. 输电导线</w:t>
      </w:r>
    </w:p>
    <w:p w:rsidR="00FF63AB" w:rsidRPr="00C82108" w:rsidRDefault="00FF63AB" w:rsidP="00FF63AB">
      <w:pPr>
        <w:spacing w:line="360" w:lineRule="auto"/>
        <w:jc w:val="left"/>
        <w:textAlignment w:val="center"/>
        <w:rPr>
          <w:rFonts w:ascii="宋体" w:hAnsi="宋体"/>
          <w:color w:val="000000"/>
        </w:rPr>
      </w:pPr>
      <w:r>
        <w:rPr>
          <w:rFonts w:hint="eastAsia"/>
        </w:rPr>
        <w:t xml:space="preserve">9. </w:t>
      </w:r>
      <w:r w:rsidRPr="00C82108">
        <w:rPr>
          <w:rFonts w:ascii="宋体" w:hAnsi="宋体" w:hint="eastAsia"/>
        </w:rPr>
        <w:t xml:space="preserve">(2020成都32) </w:t>
      </w:r>
      <w:r w:rsidRPr="00C82108">
        <w:rPr>
          <w:rFonts w:ascii="宋体" w:hAnsi="宋体" w:hint="eastAsia"/>
          <w:color w:val="000000"/>
        </w:rPr>
        <w:t>（多选）</w:t>
      </w:r>
      <w:r w:rsidRPr="00C82108">
        <w:rPr>
          <w:rFonts w:ascii="宋体" w:hAnsi="宋体"/>
          <w:color w:val="000000"/>
        </w:rPr>
        <w:t>如图所示电路，电源电压U恒定。当A、B间接入标有“3V</w:t>
      </w:r>
      <w:r w:rsidRPr="00C82108">
        <w:rPr>
          <w:rFonts w:ascii="宋体" w:hAnsi="宋体" w:hint="eastAsia"/>
          <w:color w:val="000000"/>
        </w:rPr>
        <w:t xml:space="preserve">   </w:t>
      </w:r>
      <w:r w:rsidRPr="00C82108">
        <w:rPr>
          <w:rFonts w:ascii="宋体" w:hAnsi="宋体"/>
          <w:color w:val="000000"/>
        </w:rPr>
        <w:t>1.5W”字样的灯泡L(忽略灯丝电阻变化)，闭合S、S</w:t>
      </w:r>
      <w:r w:rsidRPr="00C82108">
        <w:rPr>
          <w:rFonts w:ascii="宋体" w:hAnsi="宋体"/>
          <w:color w:val="000000"/>
          <w:vertAlign w:val="subscript"/>
        </w:rPr>
        <w:t>1</w:t>
      </w:r>
      <w:r w:rsidRPr="00C82108">
        <w:rPr>
          <w:rFonts w:ascii="宋体" w:hAnsi="宋体"/>
          <w:color w:val="000000"/>
        </w:rPr>
        <w:t>、S</w:t>
      </w:r>
      <w:r w:rsidRPr="00C82108">
        <w:rPr>
          <w:rFonts w:ascii="宋体" w:hAnsi="宋体"/>
          <w:color w:val="000000"/>
          <w:vertAlign w:val="subscript"/>
        </w:rPr>
        <w:t>2</w:t>
      </w:r>
      <w:r w:rsidRPr="00C82108">
        <w:rPr>
          <w:rFonts w:ascii="宋体" w:hAnsi="宋体"/>
          <w:color w:val="000000"/>
        </w:rPr>
        <w:t>，断开S</w:t>
      </w:r>
      <w:r w:rsidRPr="00C82108">
        <w:rPr>
          <w:rFonts w:ascii="宋体" w:hAnsi="宋体"/>
          <w:color w:val="000000"/>
          <w:vertAlign w:val="subscript"/>
        </w:rPr>
        <w:t>3</w:t>
      </w:r>
      <w:r w:rsidRPr="00C82108">
        <w:rPr>
          <w:rFonts w:ascii="宋体" w:hAnsi="宋体"/>
          <w:color w:val="000000"/>
        </w:rPr>
        <w:t>，滑片P移到某一位置时电流表示数为I，再向上移动一段距离，R的阻值变化了5Ω，电流表示数变化了0.1A，L恰好正常发光；当A、B间换接为R</w:t>
      </w:r>
      <w:r w:rsidRPr="00C82108">
        <w:rPr>
          <w:rFonts w:ascii="宋体" w:hAnsi="宋体"/>
          <w:color w:val="000000"/>
          <w:vertAlign w:val="subscript"/>
        </w:rPr>
        <w:t>3</w:t>
      </w:r>
      <w:r w:rsidRPr="00C82108">
        <w:rPr>
          <w:rFonts w:ascii="宋体" w:hAnsi="宋体"/>
          <w:color w:val="000000"/>
        </w:rPr>
        <w:t>，闭合S、S</w:t>
      </w:r>
      <w:r w:rsidRPr="00C82108">
        <w:rPr>
          <w:rFonts w:ascii="宋体" w:hAnsi="宋体"/>
          <w:color w:val="000000"/>
          <w:vertAlign w:val="subscript"/>
        </w:rPr>
        <w:t>3</w:t>
      </w:r>
      <w:r w:rsidRPr="00C82108">
        <w:rPr>
          <w:rFonts w:ascii="宋体" w:hAnsi="宋体"/>
          <w:color w:val="000000"/>
        </w:rPr>
        <w:t>断开S</w:t>
      </w:r>
      <w:r w:rsidRPr="00C82108">
        <w:rPr>
          <w:rFonts w:ascii="宋体" w:hAnsi="宋体"/>
          <w:color w:val="000000"/>
          <w:vertAlign w:val="subscript"/>
        </w:rPr>
        <w:t>1</w:t>
      </w:r>
      <w:r w:rsidRPr="00C82108">
        <w:rPr>
          <w:rFonts w:ascii="宋体" w:hAnsi="宋体"/>
          <w:color w:val="000000"/>
        </w:rPr>
        <w:t>、S</w:t>
      </w:r>
      <w:r w:rsidRPr="00C82108">
        <w:rPr>
          <w:rFonts w:ascii="宋体" w:hAnsi="宋体"/>
          <w:color w:val="000000"/>
          <w:vertAlign w:val="subscript"/>
        </w:rPr>
        <w:t>2</w:t>
      </w:r>
      <w:r w:rsidRPr="00C82108">
        <w:rPr>
          <w:rFonts w:ascii="宋体" w:hAnsi="宋体"/>
          <w:color w:val="000000"/>
        </w:rPr>
        <w:t>，电压表示数为U</w:t>
      </w:r>
      <w:r w:rsidRPr="00C82108">
        <w:rPr>
          <w:rFonts w:ascii="宋体" w:hAnsi="宋体"/>
          <w:color w:val="000000"/>
          <w:vertAlign w:val="subscript"/>
        </w:rPr>
        <w:t>2</w:t>
      </w:r>
      <w:r w:rsidRPr="00C82108">
        <w:rPr>
          <w:rFonts w:ascii="宋体" w:hAnsi="宋体"/>
          <w:color w:val="000000"/>
        </w:rPr>
        <w:t>，R</w:t>
      </w:r>
      <w:r w:rsidRPr="00C82108">
        <w:rPr>
          <w:rFonts w:ascii="宋体" w:hAnsi="宋体"/>
          <w:color w:val="000000"/>
          <w:vertAlign w:val="subscript"/>
        </w:rPr>
        <w:t>1</w:t>
      </w:r>
      <w:r w:rsidRPr="00C82108">
        <w:rPr>
          <w:rFonts w:ascii="宋体" w:hAnsi="宋体"/>
          <w:color w:val="000000"/>
        </w:rPr>
        <w:t>的功率为P</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的功率为P</w:t>
      </w:r>
      <w:r w:rsidRPr="00C82108">
        <w:rPr>
          <w:rFonts w:ascii="宋体" w:hAnsi="宋体"/>
          <w:color w:val="000000"/>
          <w:vertAlign w:val="subscript"/>
        </w:rPr>
        <w:t>2</w:t>
      </w:r>
      <w:r w:rsidRPr="00C82108">
        <w:rPr>
          <w:rFonts w:ascii="宋体" w:hAnsi="宋体"/>
          <w:color w:val="000000"/>
        </w:rPr>
        <w:t>，P</w:t>
      </w:r>
      <w:r w:rsidRPr="00C82108">
        <w:rPr>
          <w:rFonts w:ascii="宋体" w:hAnsi="宋体"/>
          <w:color w:val="000000"/>
          <w:vertAlign w:val="subscript"/>
        </w:rPr>
        <w:t>1</w:t>
      </w:r>
      <w:r w:rsidRPr="00C82108">
        <w:rPr>
          <w:rFonts w:ascii="宋体" w:hAnsi="宋体"/>
          <w:color w:val="000000"/>
        </w:rPr>
        <w:t>≠P</w:t>
      </w:r>
      <w:r w:rsidRPr="00C82108">
        <w:rPr>
          <w:rFonts w:ascii="宋体" w:hAnsi="宋体"/>
          <w:color w:val="000000"/>
          <w:vertAlign w:val="subscript"/>
        </w:rPr>
        <w:t>2</w:t>
      </w:r>
      <w:r w:rsidRPr="00C82108">
        <w:rPr>
          <w:rFonts w:ascii="宋体" w:hAnsi="宋体"/>
          <w:color w:val="000000"/>
        </w:rPr>
        <w:t>，电路的总功率为5W。R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、R</w:t>
      </w:r>
      <w:r w:rsidRPr="00C82108">
        <w:rPr>
          <w:rFonts w:ascii="宋体" w:hAnsi="宋体"/>
          <w:color w:val="000000"/>
          <w:vertAlign w:val="subscript"/>
        </w:rPr>
        <w:t>3</w:t>
      </w:r>
      <w:r w:rsidRPr="00C82108">
        <w:rPr>
          <w:rFonts w:ascii="宋体" w:hAnsi="宋体"/>
          <w:color w:val="000000"/>
        </w:rPr>
        <w:t>均为定值电阻，每个电阻的阻值只有2Ω、5Ω、7Ω、9Ω这四种可能。下列结论正确的是（　　）</w:t>
      </w:r>
    </w:p>
    <w:p w:rsidR="00FF63AB" w:rsidRPr="00C82108" w:rsidRDefault="00FF63AB" w:rsidP="00FF63AB">
      <w:pPr>
        <w:spacing w:line="360" w:lineRule="auto"/>
        <w:jc w:val="left"/>
        <w:textAlignment w:val="center"/>
        <w:rPr>
          <w:rFonts w:ascii="宋体" w:hAnsi="宋体"/>
          <w:color w:val="000000"/>
        </w:rPr>
      </w:pPr>
      <w:r>
        <w:rPr>
          <w:rFonts w:ascii="宋体" w:hAnsi="宋体"/>
          <w:noProof/>
          <w:color w:val="000000"/>
        </w:rPr>
        <w:lastRenderedPageBreak/>
        <w:drawing>
          <wp:inline distT="0" distB="0" distL="0" distR="0">
            <wp:extent cx="1609725" cy="1352550"/>
            <wp:effectExtent l="0" t="0" r="9525" b="0"/>
            <wp:docPr id="13" name="图片 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09725" cy="1352550"/>
                    </a:xfrm>
                    <a:prstGeom prst="rect">
                      <a:avLst/>
                    </a:prstGeom>
                    <a:noFill/>
                    <a:ln>
                      <a:noFill/>
                    </a:ln>
                  </pic:spPr>
                </pic:pic>
              </a:graphicData>
            </a:graphic>
          </wp:inline>
        </w:drawing>
      </w:r>
    </w:p>
    <w:p w:rsidR="00FF63AB" w:rsidRPr="00C82108" w:rsidRDefault="00FF63AB" w:rsidP="00FF63AB">
      <w:pPr>
        <w:tabs>
          <w:tab w:val="left" w:pos="4873"/>
        </w:tabs>
        <w:spacing w:line="360" w:lineRule="auto"/>
        <w:jc w:val="left"/>
        <w:textAlignment w:val="center"/>
        <w:rPr>
          <w:rFonts w:ascii="宋体" w:hAnsi="宋体"/>
          <w:color w:val="000000"/>
        </w:rPr>
      </w:pPr>
      <w:r w:rsidRPr="00C82108">
        <w:rPr>
          <w:rFonts w:ascii="宋体" w:hAnsi="宋体"/>
          <w:color w:val="000000"/>
        </w:rPr>
        <w:t>A. I=0.4A</w:t>
      </w:r>
      <w:r w:rsidRPr="00C82108">
        <w:rPr>
          <w:rFonts w:ascii="宋体" w:hAnsi="宋体"/>
          <w:color w:val="000000"/>
        </w:rPr>
        <w:tab/>
        <w:t>B. U=12V</w:t>
      </w:r>
    </w:p>
    <w:p w:rsidR="00FF63AB" w:rsidRPr="00C82108" w:rsidRDefault="00FF63AB" w:rsidP="00FF63AB">
      <w:pPr>
        <w:tabs>
          <w:tab w:val="left" w:pos="4873"/>
        </w:tabs>
        <w:spacing w:line="360" w:lineRule="auto"/>
        <w:jc w:val="left"/>
        <w:textAlignment w:val="center"/>
        <w:rPr>
          <w:rFonts w:ascii="宋体" w:hAnsi="宋体"/>
          <w:color w:val="000000"/>
        </w:rPr>
      </w:pPr>
      <w:r w:rsidRPr="00C82108">
        <w:rPr>
          <w:rFonts w:ascii="宋体" w:hAnsi="宋体"/>
          <w:color w:val="000000"/>
        </w:rPr>
        <w:t>C. U</w:t>
      </w:r>
      <w:r w:rsidRPr="00C82108">
        <w:rPr>
          <w:rFonts w:ascii="宋体" w:hAnsi="宋体"/>
          <w:color w:val="000000"/>
          <w:vertAlign w:val="subscript"/>
        </w:rPr>
        <w:t>2</w:t>
      </w:r>
      <w:r w:rsidRPr="00C82108">
        <w:rPr>
          <w:rFonts w:ascii="宋体" w:hAnsi="宋体"/>
          <w:color w:val="000000"/>
        </w:rPr>
        <w:t>可能是2.5V</w:t>
      </w:r>
      <w:r w:rsidRPr="00C82108">
        <w:rPr>
          <w:rFonts w:ascii="宋体" w:hAnsi="宋体"/>
          <w:color w:val="000000"/>
        </w:rPr>
        <w:tab/>
        <w:t>D. P</w:t>
      </w:r>
      <w:r w:rsidRPr="00C82108">
        <w:rPr>
          <w:rFonts w:ascii="宋体" w:hAnsi="宋体"/>
          <w:color w:val="000000"/>
          <w:vertAlign w:val="subscript"/>
        </w:rPr>
        <w:t>1</w:t>
      </w:r>
      <w:r w:rsidRPr="00C82108">
        <w:rPr>
          <w:rFonts w:ascii="宋体" w:hAnsi="宋体"/>
          <w:color w:val="000000"/>
        </w:rPr>
        <w:t>可能是2.25W</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hint="eastAsia"/>
          <w:szCs w:val="21"/>
        </w:rPr>
        <w:t>10.</w:t>
      </w:r>
      <w:r w:rsidRPr="00C82108">
        <w:rPr>
          <w:rFonts w:ascii="宋体" w:hAnsi="宋体" w:hint="eastAsia"/>
          <w:color w:val="000000"/>
        </w:rPr>
        <w:t xml:space="preserve"> （2020巴中26）</w:t>
      </w:r>
      <w:r w:rsidRPr="00C82108">
        <w:rPr>
          <w:rFonts w:ascii="宋体" w:hAnsi="宋体"/>
          <w:color w:val="000000"/>
        </w:rPr>
        <w:t xml:space="preserve"> 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=1∶4，将它们并联在电路中，通过电阻R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2</w:t>
      </w:r>
      <w:r w:rsidRPr="00C82108">
        <w:rPr>
          <w:rFonts w:ascii="宋体" w:hAnsi="宋体"/>
          <w:color w:val="000000"/>
        </w:rPr>
        <w:t>的电流之比I</w:t>
      </w:r>
      <w:r w:rsidRPr="00C82108">
        <w:rPr>
          <w:rFonts w:ascii="宋体" w:hAnsi="宋体"/>
          <w:color w:val="000000"/>
          <w:vertAlign w:val="subscript"/>
        </w:rPr>
        <w:t>1</w:t>
      </w:r>
      <w:r w:rsidRPr="00C82108">
        <w:rPr>
          <w:rFonts w:ascii="宋体" w:hAnsi="宋体"/>
          <w:color w:val="000000"/>
        </w:rPr>
        <w:t>∶I</w:t>
      </w:r>
      <w:r w:rsidRPr="00C82108">
        <w:rPr>
          <w:rFonts w:ascii="宋体" w:hAnsi="宋体"/>
          <w:color w:val="000000"/>
          <w:vertAlign w:val="subscript"/>
        </w:rPr>
        <w:t>2</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；将它们串联在电路中，两个电阻的电压之比U</w:t>
      </w:r>
      <w:r w:rsidRPr="00C82108">
        <w:rPr>
          <w:rFonts w:ascii="宋体" w:hAnsi="宋体"/>
          <w:color w:val="000000"/>
          <w:vertAlign w:val="subscript"/>
        </w:rPr>
        <w:t>1</w:t>
      </w:r>
      <w:r w:rsidRPr="00C82108">
        <w:rPr>
          <w:rFonts w:ascii="宋体" w:hAnsi="宋体"/>
          <w:color w:val="000000"/>
        </w:rPr>
        <w:t>∶U</w:t>
      </w:r>
      <w:r w:rsidRPr="00C82108">
        <w:rPr>
          <w:rFonts w:ascii="宋体" w:hAnsi="宋体"/>
          <w:color w:val="000000"/>
          <w:vertAlign w:val="subscript"/>
        </w:rPr>
        <w:t>2</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。若只将 R</w:t>
      </w:r>
      <w:r w:rsidRPr="00C82108">
        <w:rPr>
          <w:rFonts w:ascii="宋体" w:hAnsi="宋体"/>
          <w:color w:val="000000"/>
          <w:vertAlign w:val="subscript"/>
        </w:rPr>
        <w:t>1</w:t>
      </w:r>
      <w:r w:rsidRPr="00C82108">
        <w:rPr>
          <w:rFonts w:ascii="宋体" w:hAnsi="宋体"/>
          <w:color w:val="000000"/>
        </w:rPr>
        <w:t>接在电压恒定的电路中，R</w:t>
      </w:r>
      <w:r w:rsidRPr="00C82108">
        <w:rPr>
          <w:rFonts w:ascii="宋体" w:hAnsi="宋体"/>
          <w:color w:val="000000"/>
          <w:vertAlign w:val="subscript"/>
        </w:rPr>
        <w:t>1</w:t>
      </w:r>
      <w:r w:rsidRPr="00C82108">
        <w:rPr>
          <w:rFonts w:ascii="宋体" w:hAnsi="宋体"/>
          <w:color w:val="000000"/>
        </w:rPr>
        <w:t>的功率为25W，将R</w:t>
      </w:r>
      <w:r w:rsidRPr="00C82108">
        <w:rPr>
          <w:rFonts w:ascii="宋体" w:hAnsi="宋体"/>
          <w:color w:val="000000"/>
          <w:vertAlign w:val="subscript"/>
        </w:rPr>
        <w:t>1</w:t>
      </w:r>
      <w:r w:rsidRPr="00C82108">
        <w:rPr>
          <w:rFonts w:ascii="宋体" w:hAnsi="宋体"/>
          <w:color w:val="000000"/>
        </w:rPr>
        <w:t>与R</w:t>
      </w:r>
      <w:r w:rsidRPr="00C82108">
        <w:rPr>
          <w:rFonts w:ascii="宋体" w:hAnsi="宋体"/>
          <w:color w:val="000000"/>
          <w:vertAlign w:val="subscript"/>
        </w:rPr>
        <w:t>3</w:t>
      </w:r>
      <w:r w:rsidRPr="00C82108">
        <w:rPr>
          <w:rFonts w:ascii="宋体" w:hAnsi="宋体"/>
          <w:color w:val="000000"/>
        </w:rPr>
        <w:t>串联在此电路中，R</w:t>
      </w:r>
      <w:r w:rsidRPr="00C82108">
        <w:rPr>
          <w:rFonts w:ascii="宋体" w:hAnsi="宋体"/>
          <w:color w:val="000000"/>
          <w:vertAlign w:val="subscript"/>
        </w:rPr>
        <w:t>1</w:t>
      </w:r>
      <w:r w:rsidRPr="00C82108">
        <w:rPr>
          <w:rFonts w:ascii="宋体" w:hAnsi="宋体"/>
          <w:color w:val="000000"/>
        </w:rPr>
        <w:t>的功率变为9W，则电阻R</w:t>
      </w:r>
      <w:r w:rsidRPr="00C82108">
        <w:rPr>
          <w:rFonts w:ascii="宋体" w:hAnsi="宋体"/>
          <w:color w:val="000000"/>
          <w:vertAlign w:val="subscript"/>
        </w:rPr>
        <w:t>1</w:t>
      </w:r>
      <w:r w:rsidRPr="00C82108">
        <w:rPr>
          <w:rFonts w:ascii="宋体" w:hAnsi="宋体"/>
          <w:color w:val="000000"/>
        </w:rPr>
        <w:t>∶R</w:t>
      </w:r>
      <w:r w:rsidRPr="00C82108">
        <w:rPr>
          <w:rFonts w:ascii="宋体" w:hAnsi="宋体"/>
          <w:color w:val="000000"/>
          <w:vertAlign w:val="subscript"/>
        </w:rPr>
        <w:t>3</w:t>
      </w:r>
      <w:r w:rsidRPr="00C82108">
        <w:rPr>
          <w:rFonts w:ascii="宋体" w:hAnsi="宋体"/>
          <w:color w:val="000000"/>
        </w:rPr>
        <w:t>=</w:t>
      </w:r>
      <w:r>
        <w:rPr>
          <w:rFonts w:ascii="宋体" w:hAnsi="宋体" w:hint="eastAsia"/>
          <w:color w:val="000000"/>
          <w:u w:val="single"/>
        </w:rPr>
        <w:t xml:space="preserve">    </w:t>
      </w:r>
      <w:r w:rsidRPr="00C82108">
        <w:rPr>
          <w:rFonts w:ascii="宋体" w:hAnsi="宋体"/>
          <w:color w:val="000000"/>
        </w:rPr>
        <w:t>。</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hint="eastAsia"/>
          <w:szCs w:val="21"/>
        </w:rPr>
        <w:t>11</w:t>
      </w:r>
      <w:r w:rsidRPr="00C82108">
        <w:rPr>
          <w:rFonts w:ascii="宋体" w:hAnsi="宋体" w:hint="eastAsia"/>
          <w:color w:val="0000FF"/>
          <w:szCs w:val="21"/>
        </w:rPr>
        <w:t>.</w:t>
      </w:r>
      <w:r w:rsidRPr="00C82108">
        <w:rPr>
          <w:rFonts w:ascii="宋体" w:hAnsi="宋体" w:hint="eastAsia"/>
          <w:color w:val="000000"/>
        </w:rPr>
        <w:t xml:space="preserve"> （2020广元18）</w:t>
      </w:r>
      <w:r w:rsidRPr="00C82108">
        <w:rPr>
          <w:rFonts w:ascii="宋体" w:hAnsi="宋体"/>
          <w:color w:val="000000"/>
        </w:rPr>
        <w:t>如图所示，电源电压恒定为10V，</w:t>
      </w:r>
      <w:r w:rsidRPr="00C82108">
        <w:rPr>
          <w:rFonts w:ascii="宋体" w:hAnsi="宋体"/>
          <w:i/>
          <w:color w:val="000000"/>
        </w:rPr>
        <w:t>R</w:t>
      </w:r>
      <w:r w:rsidRPr="00C82108">
        <w:rPr>
          <w:rFonts w:ascii="宋体" w:hAnsi="宋体"/>
          <w:color w:val="000000"/>
          <w:vertAlign w:val="subscript"/>
        </w:rPr>
        <w:t>1</w:t>
      </w:r>
      <w:r w:rsidRPr="00C82108">
        <w:rPr>
          <w:rFonts w:ascii="宋体" w:hAnsi="宋体"/>
          <w:color w:val="000000"/>
        </w:rPr>
        <w:t>=10Ω，闭合开关S，滑动变阻器的滑片P从一端滑到另一端的过程中，电压表的示数从2 V变成5 V，则</w:t>
      </w:r>
      <w:r w:rsidRPr="00C82108">
        <w:rPr>
          <w:rFonts w:ascii="宋体" w:hAnsi="宋体"/>
          <w:i/>
          <w:color w:val="000000"/>
        </w:rPr>
        <w:t>R</w:t>
      </w:r>
      <w:r w:rsidRPr="00C82108">
        <w:rPr>
          <w:rFonts w:ascii="宋体" w:hAnsi="宋体"/>
          <w:color w:val="000000"/>
          <w:vertAlign w:val="subscript"/>
        </w:rPr>
        <w:t>2</w:t>
      </w:r>
      <w:r w:rsidRPr="00C82108">
        <w:rPr>
          <w:rFonts w:ascii="宋体" w:hAnsi="宋体"/>
          <w:color w:val="000000"/>
        </w:rPr>
        <w:t>的阻值为</w:t>
      </w:r>
      <w:r>
        <w:rPr>
          <w:rFonts w:ascii="宋体" w:hAnsi="宋体" w:hint="eastAsia"/>
          <w:color w:val="000000"/>
          <w:u w:val="single"/>
        </w:rPr>
        <w:t xml:space="preserve">    </w:t>
      </w:r>
      <w:r w:rsidRPr="00C82108">
        <w:rPr>
          <w:rFonts w:ascii="宋体" w:hAnsi="宋体"/>
          <w:color w:val="000000"/>
        </w:rPr>
        <w:t>Ω，滑动变阻器的最大阻值为</w:t>
      </w:r>
      <w:r>
        <w:rPr>
          <w:rFonts w:ascii="宋体" w:hAnsi="宋体" w:hint="eastAsia"/>
          <w:color w:val="000000"/>
          <w:u w:val="single"/>
        </w:rPr>
        <w:t xml:space="preserve">     </w:t>
      </w:r>
      <w:r w:rsidRPr="00C82108">
        <w:rPr>
          <w:rFonts w:ascii="宋体" w:hAnsi="宋体"/>
          <w:color w:val="000000"/>
        </w:rPr>
        <w:t>Ω，当滑片P置于</w:t>
      </w:r>
      <w:r w:rsidRPr="00C82108">
        <w:rPr>
          <w:rFonts w:ascii="宋体" w:hAnsi="宋体"/>
          <w:i/>
          <w:color w:val="000000"/>
        </w:rPr>
        <w:t>b</w:t>
      </w:r>
      <w:r w:rsidRPr="00C82108">
        <w:rPr>
          <w:rFonts w:ascii="宋体" w:hAnsi="宋体"/>
          <w:color w:val="000000"/>
        </w:rPr>
        <w:t>点时，该电路1min消耗的电功为</w:t>
      </w:r>
      <w:r>
        <w:rPr>
          <w:rFonts w:ascii="宋体" w:hAnsi="宋体" w:hint="eastAsia"/>
          <w:color w:val="000000"/>
          <w:u w:val="single"/>
        </w:rPr>
        <w:t xml:space="preserve">      </w:t>
      </w:r>
      <w:r w:rsidRPr="00C82108">
        <w:rPr>
          <w:rFonts w:ascii="宋体" w:hAnsi="宋体"/>
          <w:color w:val="000000"/>
        </w:rPr>
        <w:t>J。</w:t>
      </w:r>
    </w:p>
    <w:p w:rsidR="00FF63AB" w:rsidRPr="00C82108" w:rsidRDefault="00FF63AB" w:rsidP="00FF63AB">
      <w:pPr>
        <w:spacing w:line="360" w:lineRule="auto"/>
        <w:jc w:val="left"/>
        <w:textAlignment w:val="center"/>
        <w:rPr>
          <w:rFonts w:ascii="宋体" w:hAnsi="宋体"/>
          <w:color w:val="000000"/>
        </w:rPr>
      </w:pPr>
      <w:r>
        <w:rPr>
          <w:rFonts w:ascii="宋体" w:hAnsi="宋体"/>
          <w:noProof/>
          <w:color w:val="000000"/>
        </w:rPr>
        <w:drawing>
          <wp:inline distT="0" distB="0" distL="0" distR="0">
            <wp:extent cx="1933575" cy="1143000"/>
            <wp:effectExtent l="0" t="0" r="9525" b="0"/>
            <wp:docPr id="12" name="图片 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33575" cy="1143000"/>
                    </a:xfrm>
                    <a:prstGeom prst="rect">
                      <a:avLst/>
                    </a:prstGeom>
                    <a:noFill/>
                    <a:ln>
                      <a:noFill/>
                    </a:ln>
                  </pic:spPr>
                </pic:pic>
              </a:graphicData>
            </a:graphic>
          </wp:inline>
        </w:drawing>
      </w:r>
      <w:r w:rsidRPr="00C82108">
        <w:rPr>
          <w:rFonts w:ascii="宋体" w:hAnsi="宋体"/>
          <w:color w:val="000000"/>
        </w:rPr>
        <w:t>-</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hint="eastAsia"/>
        </w:rPr>
        <w:t>12.(20广东)</w:t>
      </w:r>
      <w:r w:rsidRPr="00C82108">
        <w:rPr>
          <w:rFonts w:ascii="宋体" w:hAnsi="宋体"/>
          <w:color w:val="000000"/>
        </w:rPr>
        <w:t>27.小明家的台灯是通过电位器来调节亮度的。他猜想：台灯变亮时电位器消耗电能的功率会变小，为此他设计了如图甲所示的电路进行探究，已知电源电压为4V并保持不变，电压表（0~3V）2个，电流表（0~0.6A）， 滑动变阻器规格为“20Ω  1A”，小灯泡L标有“2.5V  1.25W”字样（忽略温度对灯丝电阻的影响）。</w:t>
      </w:r>
    </w:p>
    <w:p w:rsidR="00FF63AB" w:rsidRPr="00C82108" w:rsidRDefault="00FF63AB" w:rsidP="00FF63AB">
      <w:pPr>
        <w:spacing w:line="360" w:lineRule="auto"/>
        <w:jc w:val="left"/>
        <w:textAlignment w:val="center"/>
        <w:rPr>
          <w:rFonts w:ascii="宋体" w:hAnsi="宋体"/>
          <w:color w:val="000000"/>
        </w:rPr>
      </w:pPr>
      <w:r>
        <w:rPr>
          <w:rFonts w:ascii="宋体" w:hAnsi="宋体"/>
          <w:noProof/>
          <w:color w:val="000000"/>
        </w:rPr>
        <w:drawing>
          <wp:inline distT="0" distB="0" distL="0" distR="0">
            <wp:extent cx="2505075" cy="971550"/>
            <wp:effectExtent l="0" t="0" r="9525" b="0"/>
            <wp:docPr id="11"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505075" cy="971550"/>
                    </a:xfrm>
                    <a:prstGeom prst="rect">
                      <a:avLst/>
                    </a:prstGeom>
                    <a:noFill/>
                    <a:ln>
                      <a:noFill/>
                    </a:ln>
                  </pic:spPr>
                </pic:pic>
              </a:graphicData>
            </a:graphic>
          </wp:inline>
        </w:drawing>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(1)电路中a是</w:t>
      </w:r>
      <w:r>
        <w:rPr>
          <w:rFonts w:ascii="宋体" w:hAnsi="宋体" w:hint="eastAsia"/>
          <w:color w:val="000000"/>
          <w:u w:val="single"/>
        </w:rPr>
        <w:t xml:space="preserve">     </w:t>
      </w:r>
      <w:r w:rsidRPr="00C82108">
        <w:rPr>
          <w:rFonts w:ascii="宋体" w:hAnsi="宋体"/>
          <w:color w:val="000000"/>
        </w:rPr>
        <w:t>表，b是</w:t>
      </w:r>
      <w:r>
        <w:rPr>
          <w:rFonts w:ascii="宋体" w:hAnsi="宋体" w:hint="eastAsia"/>
          <w:color w:val="000000"/>
          <w:u w:val="single"/>
        </w:rPr>
        <w:t xml:space="preserve">      </w:t>
      </w:r>
      <w:r w:rsidRPr="00C82108">
        <w:rPr>
          <w:rFonts w:ascii="宋体" w:hAnsi="宋体"/>
          <w:color w:val="000000"/>
        </w:rPr>
        <w:t>表；</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(2)实验中，小灯泡正常发光时电流表的示数为</w:t>
      </w:r>
      <w:r>
        <w:rPr>
          <w:rFonts w:ascii="宋体" w:hAnsi="宋体" w:hint="eastAsia"/>
          <w:color w:val="000000"/>
          <w:u w:val="single"/>
        </w:rPr>
        <w:t xml:space="preserve">      </w:t>
      </w:r>
      <w:r w:rsidRPr="00C82108">
        <w:rPr>
          <w:rFonts w:ascii="宋体" w:hAnsi="宋体"/>
          <w:color w:val="000000"/>
        </w:rPr>
        <w:t>A；</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(3)根据实验数据，绘制出滑动变阻器的由功率</w:t>
      </w:r>
      <w:r w:rsidRPr="00C82108">
        <w:rPr>
          <w:rFonts w:ascii="宋体" w:hAnsi="宋体"/>
          <w:i/>
          <w:color w:val="000000"/>
        </w:rPr>
        <w:t>P</w:t>
      </w:r>
      <w:r w:rsidRPr="00C82108">
        <w:rPr>
          <w:rFonts w:ascii="宋体" w:hAnsi="宋体"/>
          <w:color w:val="000000"/>
          <w:vertAlign w:val="subscript"/>
        </w:rPr>
        <w:t>R</w:t>
      </w:r>
      <w:r w:rsidRPr="00C82108">
        <w:rPr>
          <w:rFonts w:ascii="宋体" w:hAnsi="宋体"/>
          <w:color w:val="000000"/>
        </w:rPr>
        <w:t>与小灯泡的电功率</w:t>
      </w:r>
      <w:r w:rsidRPr="00C82108">
        <w:rPr>
          <w:rFonts w:ascii="宋体" w:hAnsi="宋体"/>
          <w:i/>
          <w:color w:val="000000"/>
        </w:rPr>
        <w:t>P</w:t>
      </w:r>
      <w:r w:rsidRPr="00C82108">
        <w:rPr>
          <w:rFonts w:ascii="宋体" w:hAnsi="宋体"/>
          <w:color w:val="000000"/>
          <w:vertAlign w:val="subscript"/>
        </w:rPr>
        <w:t>L</w:t>
      </w:r>
      <w:r w:rsidRPr="00C82108">
        <w:rPr>
          <w:rFonts w:ascii="宋体" w:hAnsi="宋体"/>
          <w:color w:val="000000"/>
        </w:rPr>
        <w:t>的关系图像如图乙所示，由图可知：小灯泡的电功率（亮度）变大时，滑动变阻器的电功率</w:t>
      </w:r>
      <w:r>
        <w:rPr>
          <w:rFonts w:ascii="宋体" w:hAnsi="宋体" w:hint="eastAsia"/>
          <w:color w:val="000000"/>
          <w:u w:val="single"/>
        </w:rPr>
        <w:t xml:space="preserve">      </w:t>
      </w:r>
      <w:r w:rsidRPr="00C82108">
        <w:rPr>
          <w:rFonts w:ascii="宋体" w:hAnsi="宋体"/>
          <w:color w:val="000000"/>
        </w:rPr>
        <w:t>；</w:t>
      </w:r>
    </w:p>
    <w:p w:rsidR="00FF63AB" w:rsidRPr="001E78C3" w:rsidRDefault="00FF63AB" w:rsidP="00FF63AB">
      <w:pPr>
        <w:spacing w:line="360" w:lineRule="auto"/>
        <w:jc w:val="left"/>
        <w:textAlignment w:val="center"/>
        <w:rPr>
          <w:rFonts w:ascii="宋体" w:hAnsi="宋体"/>
          <w:color w:val="000000"/>
        </w:rPr>
      </w:pPr>
      <w:r w:rsidRPr="00C82108">
        <w:rPr>
          <w:rFonts w:ascii="宋体" w:hAnsi="宋体"/>
          <w:color w:val="000000"/>
        </w:rPr>
        <w:lastRenderedPageBreak/>
        <w:t>(4)假设实验所用的小灯泡能承受的最大电压可以高出其额定电压的</w:t>
      </w:r>
      <w:r w:rsidRPr="00C82108">
        <w:rPr>
          <w:rFonts w:ascii="宋体" w:hAnsi="宋体"/>
        </w:rPr>
        <w:object w:dxaOrig="240" w:dyaOrig="622">
          <v:shape id="_x0000_i1039" type="#_x0000_t75" alt="学科网(www.zxxk.com)--教育资源门户，提供试卷、教案、课件、论文、素材以及各类教学资源下载，还有大量而丰富的教学相关资讯！" style="width:12pt;height:30.75pt" o:ole="">
            <v:imagedata r:id="rId51" o:title="eqIde41289c7307b48bd893a195b321d250f"/>
          </v:shape>
          <o:OLEObject Type="Embed" ProgID="Equation.DSMT4" ShapeID="_x0000_i1039" DrawAspect="Content" ObjectID="_1678472999" r:id="rId52"/>
        </w:object>
      </w:r>
      <w:r w:rsidRPr="00C82108">
        <w:rPr>
          <w:rFonts w:ascii="宋体" w:hAnsi="宋体"/>
          <w:color w:val="000000"/>
        </w:rPr>
        <w:t>，在确保电路中各元件安全的情况下，移动滑动变阻器的滑片，小灯泡的电功率变化范围是从</w:t>
      </w:r>
      <w:r>
        <w:rPr>
          <w:rFonts w:ascii="宋体" w:hAnsi="宋体" w:hint="eastAsia"/>
          <w:color w:val="000000"/>
          <w:u w:val="single"/>
        </w:rPr>
        <w:t xml:space="preserve">      </w:t>
      </w:r>
      <w:r w:rsidRPr="00C82108">
        <w:rPr>
          <w:rFonts w:ascii="宋体" w:hAnsi="宋体"/>
          <w:color w:val="000000"/>
        </w:rPr>
        <w:t>W至</w:t>
      </w:r>
      <w:r>
        <w:rPr>
          <w:rFonts w:ascii="宋体" w:hAnsi="宋体" w:hint="eastAsia"/>
          <w:color w:val="000000"/>
          <w:u w:val="single"/>
        </w:rPr>
        <w:t xml:space="preserve">     </w:t>
      </w:r>
      <w:r w:rsidRPr="00C82108">
        <w:rPr>
          <w:rFonts w:ascii="宋体" w:hAnsi="宋体"/>
          <w:color w:val="000000"/>
        </w:rPr>
        <w:t>W。</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hint="eastAsia"/>
        </w:rPr>
        <w:t>13.(20</w:t>
      </w:r>
      <w:r>
        <w:rPr>
          <w:rFonts w:ascii="宋体" w:hAnsi="宋体" w:hint="eastAsia"/>
        </w:rPr>
        <w:t>20</w:t>
      </w:r>
      <w:r w:rsidRPr="00C82108">
        <w:rPr>
          <w:rFonts w:ascii="宋体" w:hAnsi="宋体" w:hint="eastAsia"/>
        </w:rPr>
        <w:t>泰州</w:t>
      </w:r>
      <w:r>
        <w:rPr>
          <w:rFonts w:ascii="宋体" w:hAnsi="宋体" w:hint="eastAsia"/>
        </w:rPr>
        <w:t>21</w:t>
      </w:r>
      <w:r w:rsidRPr="00C82108">
        <w:rPr>
          <w:rFonts w:ascii="宋体" w:hAnsi="宋体" w:hint="eastAsia"/>
        </w:rPr>
        <w:t>)</w:t>
      </w:r>
      <w:r w:rsidRPr="00C82108">
        <w:rPr>
          <w:rFonts w:ascii="宋体" w:hAnsi="宋体"/>
          <w:color w:val="000000"/>
        </w:rPr>
        <w:t>如图所示是小明“探究影响电流热效应的因素”的实验装置，在甲、乙两瓶中装入质量和初温均相同的煤油，</w:t>
      </w:r>
      <w:r w:rsidRPr="006B4DDC">
        <w:rPr>
          <w:rFonts w:ascii="宋体" w:hAnsi="宋体"/>
          <w:color w:val="000000"/>
        </w:rPr>
        <w:t>R</w:t>
      </w:r>
      <w:r w:rsidRPr="006B4DDC">
        <w:rPr>
          <w:rFonts w:ascii="宋体" w:hAnsi="宋体"/>
          <w:color w:val="000000"/>
          <w:vertAlign w:val="subscript"/>
        </w:rPr>
        <w:t>1</w:t>
      </w:r>
      <w:r w:rsidRPr="006B4DDC">
        <w:rPr>
          <w:rFonts w:ascii="宋体" w:hAnsi="宋体"/>
          <w:color w:val="000000"/>
        </w:rPr>
        <w:t>、R</w:t>
      </w:r>
      <w:r w:rsidRPr="006B4DDC">
        <w:rPr>
          <w:rFonts w:ascii="宋体" w:hAnsi="宋体"/>
          <w:color w:val="000000"/>
          <w:vertAlign w:val="subscript"/>
        </w:rPr>
        <w:t>2</w:t>
      </w:r>
      <w:r w:rsidRPr="00C82108">
        <w:rPr>
          <w:rFonts w:ascii="宋体" w:hAnsi="宋体"/>
          <w:color w:val="000000"/>
        </w:rPr>
        <w:t>采用如图连接方式的目的是</w:t>
      </w:r>
      <w:r>
        <w:rPr>
          <w:rFonts w:ascii="宋体" w:hAnsi="宋体" w:hint="eastAsia"/>
          <w:color w:val="000000"/>
          <w:u w:val="single"/>
        </w:rPr>
        <w:t xml:space="preserve">              </w:t>
      </w:r>
      <w:r w:rsidRPr="00C82108">
        <w:rPr>
          <w:rFonts w:ascii="宋体" w:hAnsi="宋体"/>
          <w:color w:val="000000"/>
        </w:rPr>
        <w:t>。闭合开关一段时间后，乙瓶中温度计的示数较高，由此说明通电导体产生的热量与</w:t>
      </w:r>
      <w:r>
        <w:rPr>
          <w:rFonts w:ascii="宋体" w:hAnsi="宋体" w:hint="eastAsia"/>
          <w:color w:val="000000"/>
          <w:u w:val="single"/>
        </w:rPr>
        <w:t xml:space="preserve">          </w:t>
      </w:r>
      <w:r w:rsidRPr="00C82108">
        <w:rPr>
          <w:rFonts w:ascii="宋体" w:hAnsi="宋体"/>
          <w:color w:val="000000"/>
        </w:rPr>
        <w:t>有关。小华用相同装置（煤油质量也相等）同时进行实验，细心的小红看到小明和小华两组电阻丝阻值相等的烧瓶中，小华这一组的煤油升温比小明的快，比较发现：小华的滑动变阻器接入电路的阻值较小，根据这一现象，小红</w:t>
      </w:r>
      <w:r>
        <w:rPr>
          <w:rFonts w:ascii="宋体" w:hAnsi="宋体" w:hint="eastAsia"/>
          <w:color w:val="000000"/>
          <w:u w:val="single"/>
        </w:rPr>
        <w:t xml:space="preserve">       </w:t>
      </w:r>
      <w:r w:rsidRPr="00C82108">
        <w:rPr>
          <w:rFonts w:ascii="宋体" w:hAnsi="宋体"/>
          <w:color w:val="000000"/>
        </w:rPr>
        <w:t>（选填“能”或“不能”）初步判断出通电导体产生的热量与通过导体的电流有关。</w:t>
      </w:r>
    </w:p>
    <w:p w:rsidR="00FF63AB" w:rsidRPr="00C82108" w:rsidRDefault="00FF63AB" w:rsidP="00FF63AB">
      <w:pPr>
        <w:spacing w:line="360" w:lineRule="auto"/>
        <w:jc w:val="left"/>
        <w:textAlignment w:val="center"/>
        <w:rPr>
          <w:rFonts w:ascii="宋体" w:hAnsi="宋体"/>
          <w:color w:val="000000"/>
        </w:rPr>
      </w:pPr>
      <w:r>
        <w:rPr>
          <w:rFonts w:ascii="宋体" w:hAnsi="宋体"/>
          <w:noProof/>
          <w:color w:val="000000"/>
        </w:rPr>
        <w:drawing>
          <wp:inline distT="0" distB="0" distL="0" distR="0">
            <wp:extent cx="1476375" cy="847725"/>
            <wp:effectExtent l="0" t="0" r="9525" b="9525"/>
            <wp:docPr id="10"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76375" cy="847725"/>
                    </a:xfrm>
                    <a:prstGeom prst="rect">
                      <a:avLst/>
                    </a:prstGeom>
                    <a:noFill/>
                    <a:ln>
                      <a:noFill/>
                    </a:ln>
                  </pic:spPr>
                </pic:pic>
              </a:graphicData>
            </a:graphic>
          </wp:inline>
        </w:drawing>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hint="eastAsia"/>
        </w:rPr>
        <w:t>14（20</w:t>
      </w:r>
      <w:r>
        <w:rPr>
          <w:rFonts w:ascii="宋体" w:hAnsi="宋体" w:hint="eastAsia"/>
        </w:rPr>
        <w:t>20</w:t>
      </w:r>
      <w:r w:rsidRPr="00C82108">
        <w:rPr>
          <w:rFonts w:ascii="宋体" w:hAnsi="宋体" w:hint="eastAsia"/>
        </w:rPr>
        <w:t>河南</w:t>
      </w:r>
      <w:r>
        <w:rPr>
          <w:rFonts w:ascii="宋体" w:hAnsi="宋体" w:hint="eastAsia"/>
        </w:rPr>
        <w:t>21</w:t>
      </w:r>
      <w:r w:rsidRPr="00C82108">
        <w:rPr>
          <w:rFonts w:ascii="宋体" w:hAnsi="宋体" w:hint="eastAsia"/>
        </w:rPr>
        <w:t>）</w:t>
      </w:r>
      <w:r w:rsidRPr="00C82108">
        <w:rPr>
          <w:rFonts w:ascii="宋体" w:hAnsi="宋体"/>
          <w:color w:val="000000"/>
        </w:rPr>
        <w:t>在家电博览会上，小亮家买了一款标有“220V 3000W”的电热水器。</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(1)电热水器中的电热管工作时利用的是电流的</w:t>
      </w:r>
      <w:r>
        <w:rPr>
          <w:rFonts w:ascii="宋体" w:hAnsi="宋体" w:hint="eastAsia"/>
          <w:color w:val="000000"/>
          <w:u w:val="single"/>
        </w:rPr>
        <w:t xml:space="preserve">      </w:t>
      </w:r>
      <w:r w:rsidRPr="00C82108">
        <w:rPr>
          <w:rFonts w:ascii="宋体" w:hAnsi="宋体"/>
          <w:color w:val="000000"/>
        </w:rPr>
        <w:t>效应。智能化遥控器通过红外线对热水器进行温度控制，红外线是</w:t>
      </w:r>
      <w:r>
        <w:rPr>
          <w:rFonts w:ascii="宋体" w:hAnsi="宋体" w:hint="eastAsia"/>
          <w:color w:val="000000"/>
          <w:u w:val="single"/>
        </w:rPr>
        <w:t xml:space="preserve">        </w:t>
      </w:r>
      <w:r w:rsidRPr="00C82108">
        <w:rPr>
          <w:rFonts w:ascii="宋体" w:hAnsi="宋体"/>
          <w:color w:val="000000"/>
        </w:rPr>
        <w:t>（选填“可见”或“不可见”）光；</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(2)大功率家用电器需要使用专用插座，插座的常用规格有10A和16A两种，通过计算说明该电热水器应选用哪种规格的插座</w:t>
      </w:r>
      <w:r>
        <w:rPr>
          <w:rFonts w:ascii="宋体" w:hAnsi="宋体" w:hint="eastAsia"/>
          <w:color w:val="000000"/>
          <w:u w:val="single"/>
        </w:rPr>
        <w:t xml:space="preserve">       </w:t>
      </w:r>
      <w:r w:rsidRPr="00C82108">
        <w:rPr>
          <w:rFonts w:ascii="宋体" w:hAnsi="宋体"/>
          <w:color w:val="000000"/>
        </w:rPr>
        <w:t>；</w:t>
      </w:r>
    </w:p>
    <w:p w:rsidR="00FF63AB" w:rsidRPr="00C82108" w:rsidRDefault="00FF63AB" w:rsidP="00FF63AB">
      <w:pPr>
        <w:spacing w:line="360" w:lineRule="auto"/>
        <w:jc w:val="left"/>
        <w:textAlignment w:val="center"/>
        <w:rPr>
          <w:rFonts w:ascii="宋体" w:hAnsi="宋体"/>
          <w:color w:val="000000"/>
        </w:rPr>
      </w:pPr>
      <w:r w:rsidRPr="00C82108">
        <w:rPr>
          <w:rFonts w:ascii="宋体" w:hAnsi="宋体"/>
          <w:color w:val="000000"/>
        </w:rPr>
        <w:t>(3)已知该电热水器的加热效率为 90% ，求它正常工作时把 30 L 水从 20 ℃加热到 47 ℃需要的时间</w:t>
      </w:r>
      <w:r>
        <w:rPr>
          <w:rFonts w:ascii="宋体" w:hAnsi="宋体" w:hint="eastAsia"/>
          <w:color w:val="000000"/>
          <w:u w:val="single"/>
        </w:rPr>
        <w:t xml:space="preserve">        </w:t>
      </w:r>
      <w:r w:rsidRPr="00C82108">
        <w:rPr>
          <w:rFonts w:ascii="宋体" w:hAnsi="宋体"/>
          <w:color w:val="000000"/>
        </w:rPr>
        <w:t>。（</w:t>
      </w:r>
      <w:r w:rsidRPr="00C82108">
        <w:rPr>
          <w:rFonts w:ascii="宋体" w:hAnsi="宋体"/>
          <w:i/>
          <w:color w:val="000000"/>
        </w:rPr>
        <w:t>ρ</w:t>
      </w:r>
      <w:r w:rsidRPr="00C82108">
        <w:rPr>
          <w:rFonts w:ascii="宋体" w:hAnsi="宋体"/>
          <w:color w:val="000000"/>
          <w:vertAlign w:val="subscript"/>
        </w:rPr>
        <w:t>水</w:t>
      </w:r>
      <w:r w:rsidRPr="00C82108">
        <w:rPr>
          <w:rFonts w:ascii="宋体" w:hAnsi="宋体"/>
          <w:color w:val="000000"/>
        </w:rPr>
        <w:t>=1.0×10</w:t>
      </w:r>
      <w:r w:rsidRPr="00C82108">
        <w:rPr>
          <w:rFonts w:ascii="宋体" w:hAnsi="宋体"/>
          <w:color w:val="000000"/>
          <w:vertAlign w:val="superscript"/>
        </w:rPr>
        <w:t>3</w:t>
      </w:r>
      <w:r w:rsidRPr="00C82108">
        <w:rPr>
          <w:rFonts w:ascii="宋体" w:hAnsi="宋体"/>
          <w:color w:val="000000"/>
        </w:rPr>
        <w:t xml:space="preserve"> kg/m</w:t>
      </w:r>
      <w:r w:rsidRPr="00C82108">
        <w:rPr>
          <w:rFonts w:ascii="宋体" w:hAnsi="宋体"/>
          <w:color w:val="000000"/>
          <w:vertAlign w:val="superscript"/>
        </w:rPr>
        <w:t>3</w:t>
      </w:r>
      <w:r w:rsidRPr="00C82108">
        <w:rPr>
          <w:rFonts w:ascii="宋体" w:hAnsi="宋体"/>
          <w:color w:val="000000"/>
        </w:rPr>
        <w:t>，</w:t>
      </w:r>
      <w:r w:rsidRPr="00C82108">
        <w:rPr>
          <w:rFonts w:ascii="宋体" w:hAnsi="宋体"/>
          <w:i/>
          <w:color w:val="000000"/>
        </w:rPr>
        <w:t>c</w:t>
      </w:r>
      <w:r w:rsidRPr="00C82108">
        <w:rPr>
          <w:rFonts w:ascii="宋体" w:hAnsi="宋体"/>
          <w:color w:val="000000"/>
          <w:vertAlign w:val="subscript"/>
        </w:rPr>
        <w:t>水</w:t>
      </w:r>
      <w:r w:rsidRPr="00C82108">
        <w:rPr>
          <w:rFonts w:ascii="宋体" w:hAnsi="宋体"/>
          <w:color w:val="000000"/>
        </w:rPr>
        <w:t>=4.2×10</w:t>
      </w:r>
      <w:r w:rsidRPr="00C82108">
        <w:rPr>
          <w:rFonts w:ascii="宋体" w:hAnsi="宋体"/>
          <w:color w:val="000000"/>
          <w:vertAlign w:val="superscript"/>
        </w:rPr>
        <w:t>3</w:t>
      </w:r>
      <w:r w:rsidRPr="00C82108">
        <w:rPr>
          <w:rFonts w:ascii="宋体" w:hAnsi="宋体"/>
          <w:color w:val="000000"/>
        </w:rPr>
        <w:t xml:space="preserve"> J/（kg</w:t>
      </w:r>
      <w:r w:rsidRPr="00C82108">
        <w:rPr>
          <w:rFonts w:ascii="宋体" w:hAnsi="MS Gothic" w:cs="MS Gothic"/>
          <w:color w:val="000000"/>
        </w:rPr>
        <w:t>∙</w:t>
      </w:r>
      <w:r w:rsidRPr="00C82108">
        <w:rPr>
          <w:rFonts w:ascii="宋体" w:hAnsi="宋体"/>
          <w:color w:val="000000"/>
        </w:rPr>
        <w:t>℃）。</w:t>
      </w:r>
    </w:p>
    <w:p w:rsidR="00FF63AB" w:rsidRPr="00AC34B0" w:rsidRDefault="00FF63AB" w:rsidP="00FF63AB">
      <w:pPr>
        <w:spacing w:line="360" w:lineRule="auto"/>
        <w:jc w:val="left"/>
        <w:textAlignment w:val="center"/>
        <w:rPr>
          <w:rFonts w:ascii="宋体" w:hAnsi="宋体"/>
          <w:color w:val="000000"/>
        </w:rPr>
      </w:pPr>
      <w:r>
        <w:rPr>
          <w:rFonts w:hint="eastAsia"/>
        </w:rPr>
        <w:t>15.(2020</w:t>
      </w:r>
      <w:r>
        <w:rPr>
          <w:rFonts w:hint="eastAsia"/>
        </w:rPr>
        <w:t>北京</w:t>
      </w:r>
      <w:r>
        <w:rPr>
          <w:rFonts w:hint="eastAsia"/>
        </w:rPr>
        <w:t>34)</w:t>
      </w:r>
      <w:r>
        <w:rPr>
          <w:rFonts w:ascii="宋体" w:hAnsi="宋体"/>
          <w:color w:val="000000"/>
        </w:rPr>
        <w:t>如图所示的电路中，定值电阻</w:t>
      </w:r>
      <w:r>
        <w:rPr>
          <w:rFonts w:eastAsia="Times New Roman"/>
          <w:i/>
          <w:color w:val="000000"/>
        </w:rPr>
        <w:t>R</w:t>
      </w:r>
      <w:r>
        <w:rPr>
          <w:rFonts w:eastAsia="Times New Roman"/>
          <w:color w:val="000000"/>
          <w:vertAlign w:val="subscript"/>
        </w:rPr>
        <w:t>0</w:t>
      </w:r>
      <w:r>
        <w:rPr>
          <w:rFonts w:ascii="宋体" w:hAnsi="宋体"/>
          <w:color w:val="000000"/>
        </w:rPr>
        <w:t>为</w:t>
      </w:r>
      <w:r>
        <w:rPr>
          <w:rFonts w:eastAsia="Times New Roman"/>
          <w:color w:val="000000"/>
        </w:rPr>
        <w:t>10Ω</w:t>
      </w:r>
      <w:r>
        <w:rPr>
          <w:rFonts w:ascii="宋体" w:hAnsi="宋体"/>
          <w:color w:val="000000"/>
        </w:rPr>
        <w:t>，电源两端电压为</w:t>
      </w:r>
      <w:r>
        <w:rPr>
          <w:rFonts w:eastAsia="Times New Roman"/>
          <w:color w:val="000000"/>
        </w:rPr>
        <w:t>3V</w:t>
      </w:r>
      <w:r>
        <w:rPr>
          <w:rFonts w:ascii="宋体" w:hAnsi="宋体"/>
          <w:color w:val="000000"/>
        </w:rPr>
        <w:t>并保持不变。闭合开关</w:t>
      </w:r>
      <w:r>
        <w:rPr>
          <w:rFonts w:eastAsia="Times New Roman"/>
          <w:color w:val="000000"/>
        </w:rPr>
        <w:t>S</w:t>
      </w:r>
      <w:r>
        <w:rPr>
          <w:rFonts w:ascii="宋体" w:hAnsi="宋体"/>
          <w:color w:val="000000"/>
        </w:rPr>
        <w:t>，调节滑动变阻器</w:t>
      </w:r>
      <w:r>
        <w:rPr>
          <w:rFonts w:eastAsia="Times New Roman"/>
          <w:i/>
          <w:color w:val="000000"/>
        </w:rPr>
        <w:t>R</w:t>
      </w:r>
      <w:r>
        <w:rPr>
          <w:rFonts w:eastAsia="Times New Roman"/>
          <w:color w:val="000000"/>
          <w:vertAlign w:val="subscript"/>
        </w:rPr>
        <w:t>P</w:t>
      </w:r>
      <w:r>
        <w:rPr>
          <w:rFonts w:ascii="宋体" w:hAnsi="宋体"/>
          <w:color w:val="000000"/>
        </w:rPr>
        <w:t>，使电压表示数为</w:t>
      </w:r>
      <w:r>
        <w:rPr>
          <w:rFonts w:eastAsia="Times New Roman"/>
          <w:color w:val="000000"/>
        </w:rPr>
        <w:t>2V</w:t>
      </w:r>
      <w:r>
        <w:rPr>
          <w:rFonts w:ascii="宋体" w:hAnsi="宋体"/>
          <w:color w:val="000000"/>
        </w:rPr>
        <w:t>。</w:t>
      </w:r>
      <w:r>
        <w:rPr>
          <w:rFonts w:eastAsia="Times New Roman"/>
          <w:color w:val="000000"/>
        </w:rPr>
        <w:t>(1)</w:t>
      </w:r>
      <w:r>
        <w:rPr>
          <w:rFonts w:ascii="宋体" w:hAnsi="宋体"/>
          <w:color w:val="000000"/>
        </w:rPr>
        <w:t>画出实物电路所对应的电路图；</w:t>
      </w:r>
      <w:r>
        <w:rPr>
          <w:rFonts w:eastAsia="Times New Roman"/>
          <w:color w:val="000000"/>
        </w:rPr>
        <w:t xml:space="preserve"> </w:t>
      </w:r>
    </w:p>
    <w:p w:rsidR="00FF63AB" w:rsidRDefault="00FF63AB" w:rsidP="00FF63AB">
      <w:pPr>
        <w:spacing w:line="360" w:lineRule="auto"/>
        <w:jc w:val="left"/>
        <w:textAlignment w:val="center"/>
        <w:rPr>
          <w:rFonts w:ascii="宋体" w:hAnsi="宋体"/>
          <w:color w:val="000000"/>
        </w:rPr>
      </w:pPr>
      <w:r>
        <w:rPr>
          <w:rFonts w:eastAsia="Times New Roman"/>
          <w:color w:val="000000"/>
        </w:rPr>
        <w:t>(2)</w:t>
      </w:r>
      <w:r>
        <w:rPr>
          <w:rFonts w:ascii="宋体" w:hAnsi="宋体"/>
          <w:color w:val="000000"/>
        </w:rPr>
        <w:t>求</w:t>
      </w:r>
      <w:r>
        <w:rPr>
          <w:rFonts w:eastAsia="Times New Roman"/>
          <w:i/>
          <w:color w:val="000000"/>
        </w:rPr>
        <w:t>R</w:t>
      </w:r>
      <w:r>
        <w:rPr>
          <w:rFonts w:eastAsia="Times New Roman"/>
          <w:color w:val="000000"/>
          <w:vertAlign w:val="subscript"/>
        </w:rPr>
        <w:t>P</w:t>
      </w:r>
      <w:r>
        <w:rPr>
          <w:rFonts w:ascii="宋体" w:hAnsi="宋体"/>
          <w:color w:val="000000"/>
        </w:rPr>
        <w:t>接入电路的阻值；</w:t>
      </w:r>
      <w:r>
        <w:rPr>
          <w:rFonts w:eastAsia="Times New Roman"/>
          <w:color w:val="000000"/>
        </w:rPr>
        <w:t>(3)</w:t>
      </w:r>
      <w:r>
        <w:rPr>
          <w:rFonts w:ascii="宋体" w:hAnsi="宋体"/>
          <w:color w:val="000000"/>
        </w:rPr>
        <w:t>求</w:t>
      </w:r>
      <w:r>
        <w:rPr>
          <w:rFonts w:eastAsia="Times New Roman"/>
          <w:i/>
          <w:color w:val="000000"/>
        </w:rPr>
        <w:t>R</w:t>
      </w:r>
      <w:r>
        <w:rPr>
          <w:rFonts w:eastAsia="Times New Roman"/>
          <w:color w:val="000000"/>
          <w:vertAlign w:val="subscript"/>
        </w:rPr>
        <w:t>0</w:t>
      </w:r>
      <w:r>
        <w:rPr>
          <w:rFonts w:ascii="宋体" w:hAnsi="宋体"/>
          <w:color w:val="000000"/>
        </w:rPr>
        <w:t>的电功率。</w:t>
      </w:r>
    </w:p>
    <w:p w:rsidR="00FF63AB" w:rsidRDefault="00FF63AB" w:rsidP="00FF63AB">
      <w:pPr>
        <w:spacing w:line="360" w:lineRule="auto"/>
        <w:jc w:val="left"/>
        <w:textAlignment w:val="center"/>
        <w:rPr>
          <w:color w:val="000000"/>
        </w:rPr>
      </w:pPr>
      <w:r>
        <w:rPr>
          <w:rFonts w:ascii="宋体" w:hAnsi="宋体"/>
          <w:noProof/>
          <w:color w:val="000000"/>
        </w:rPr>
        <w:drawing>
          <wp:inline distT="0" distB="0" distL="0" distR="0">
            <wp:extent cx="866775" cy="733425"/>
            <wp:effectExtent l="0" t="0" r="9525" b="9525"/>
            <wp:docPr id="9" name="图片 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以及各类教学资源下载，还有大量而丰富的教学相关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66775" cy="733425"/>
                    </a:xfrm>
                    <a:prstGeom prst="rect">
                      <a:avLst/>
                    </a:prstGeom>
                    <a:noFill/>
                    <a:ln>
                      <a:noFill/>
                    </a:ln>
                  </pic:spPr>
                </pic:pic>
              </a:graphicData>
            </a:graphic>
          </wp:inline>
        </w:drawing>
      </w:r>
    </w:p>
    <w:p w:rsidR="00AF5CE0" w:rsidRPr="00FF63AB" w:rsidRDefault="00AF5CE0" w:rsidP="00FF63AB"/>
    <w:sectPr w:rsidR="00AF5CE0" w:rsidRPr="00FF63AB">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769" w:rsidRDefault="00BF7769" w:rsidP="002032D4">
      <w:r>
        <w:separator/>
      </w:r>
    </w:p>
  </w:endnote>
  <w:endnote w:type="continuationSeparator" w:id="0">
    <w:p w:rsidR="00BF7769" w:rsidRDefault="00BF7769" w:rsidP="0020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769" w:rsidRDefault="00BF7769" w:rsidP="002032D4">
      <w:r>
        <w:separator/>
      </w:r>
    </w:p>
  </w:footnote>
  <w:footnote w:type="continuationSeparator" w:id="0">
    <w:p w:rsidR="00BF7769" w:rsidRDefault="00BF7769" w:rsidP="0020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2D4" w:rsidRDefault="002032D4">
    <w:pPr>
      <w:pStyle w:val="a3"/>
    </w:pPr>
    <w:r w:rsidRPr="002032D4">
      <w:rPr>
        <w:rFonts w:hint="eastAsia"/>
      </w:rPr>
      <w:t>【精品】</w:t>
    </w:r>
    <w:r w:rsidRPr="002032D4">
      <w:rPr>
        <w:rFonts w:hint="eastAsia"/>
      </w:rPr>
      <w:t>2021</w:t>
    </w:r>
    <w:r w:rsidRPr="002032D4">
      <w:rPr>
        <w:rFonts w:hint="eastAsia"/>
      </w:rPr>
      <w:t>年中考物理【重点·难点】专练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E7CF8"/>
    <w:multiLevelType w:val="hybridMultilevel"/>
    <w:tmpl w:val="620CB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nsid w:val="55321FE4"/>
    <w:multiLevelType w:val="hybridMultilevel"/>
    <w:tmpl w:val="4C060D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442"/>
    <w:rsid w:val="002032D4"/>
    <w:rsid w:val="00544442"/>
    <w:rsid w:val="006942B5"/>
    <w:rsid w:val="00AF5CE0"/>
    <w:rsid w:val="00BF7769"/>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2D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2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32D4"/>
    <w:rPr>
      <w:sz w:val="18"/>
      <w:szCs w:val="18"/>
    </w:rPr>
  </w:style>
  <w:style w:type="paragraph" w:styleId="a4">
    <w:name w:val="footer"/>
    <w:basedOn w:val="a"/>
    <w:link w:val="Char0"/>
    <w:uiPriority w:val="99"/>
    <w:unhideWhenUsed/>
    <w:rsid w:val="002032D4"/>
    <w:pPr>
      <w:tabs>
        <w:tab w:val="center" w:pos="4153"/>
        <w:tab w:val="right" w:pos="8306"/>
      </w:tabs>
      <w:snapToGrid w:val="0"/>
      <w:jc w:val="left"/>
    </w:pPr>
    <w:rPr>
      <w:sz w:val="18"/>
      <w:szCs w:val="18"/>
    </w:rPr>
  </w:style>
  <w:style w:type="character" w:customStyle="1" w:styleId="Char0">
    <w:name w:val="页脚 Char"/>
    <w:basedOn w:val="a0"/>
    <w:link w:val="a4"/>
    <w:uiPriority w:val="99"/>
    <w:rsid w:val="002032D4"/>
    <w:rPr>
      <w:sz w:val="18"/>
      <w:szCs w:val="18"/>
    </w:rPr>
  </w:style>
  <w:style w:type="paragraph" w:customStyle="1" w:styleId="Normal1">
    <w:name w:val="Normal_1"/>
    <w:qFormat/>
    <w:rsid w:val="002032D4"/>
    <w:pPr>
      <w:widowControl w:val="0"/>
      <w:jc w:val="both"/>
    </w:pPr>
    <w:rPr>
      <w:rFonts w:ascii="Time New Romans" w:eastAsia="宋体" w:hAnsi="Time New Romans" w:cs="宋体"/>
    </w:rPr>
  </w:style>
  <w:style w:type="paragraph" w:styleId="a5">
    <w:name w:val="Balloon Text"/>
    <w:basedOn w:val="a"/>
    <w:link w:val="Char1"/>
    <w:uiPriority w:val="99"/>
    <w:semiHidden/>
    <w:unhideWhenUsed/>
    <w:rsid w:val="002032D4"/>
    <w:rPr>
      <w:sz w:val="18"/>
      <w:szCs w:val="18"/>
    </w:rPr>
  </w:style>
  <w:style w:type="character" w:customStyle="1" w:styleId="Char1">
    <w:name w:val="批注框文本 Char"/>
    <w:basedOn w:val="a0"/>
    <w:link w:val="a5"/>
    <w:uiPriority w:val="99"/>
    <w:semiHidden/>
    <w:rsid w:val="002032D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20.png"/><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3.bin"/><Relationship Id="rId47" Type="http://schemas.openxmlformats.org/officeDocument/2006/relationships/image" Target="media/image26.wmf"/><Relationship Id="rId50" Type="http://schemas.openxmlformats.org/officeDocument/2006/relationships/image" Target="media/image29.png"/><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oleObject" Target="embeddings/oleObject11.bin"/><Relationship Id="rId41" Type="http://schemas.openxmlformats.org/officeDocument/2006/relationships/image" Target="media/image22.wmf"/><Relationship Id="rId54"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4.png"/><Relationship Id="rId53"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7.png"/><Relationship Id="rId49" Type="http://schemas.openxmlformats.org/officeDocument/2006/relationships/image" Target="media/image28.png"/><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image" Target="media/image23.png"/><Relationship Id="rId52"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oleObject" Target="embeddings/oleObject14.bin"/><Relationship Id="rId48" Type="http://schemas.openxmlformats.org/officeDocument/2006/relationships/image" Target="media/image27.png"/><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30.wmf"/><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868</Words>
  <Characters>4953</Characters>
  <Application>Microsoft Office Word</Application>
  <DocSecurity>0</DocSecurity>
  <Lines>41</Lines>
  <Paragraphs>11</Paragraphs>
  <ScaleCrop>false</ScaleCrop>
  <Company>China</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2021-03-28T13:43:00Z</dcterms:created>
  <dcterms:modified xsi:type="dcterms:W3CDTF">2021-03-28T13:43:00Z</dcterms:modified>
</cp:coreProperties>
</file>